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717CF887" w:rsidR="009364C3" w:rsidRPr="00AB47C4" w:rsidRDefault="002B585C" w:rsidP="008A37AE">
            <w:pPr>
              <w:spacing w:after="0" w:line="240" w:lineRule="auto"/>
              <w:rPr>
                <w:color w:val="000000"/>
              </w:rPr>
            </w:pPr>
            <w:r>
              <w:rPr>
                <w:color w:val="000000"/>
              </w:rPr>
              <w:t>ME</w:t>
            </w:r>
            <w:r w:rsidR="002A2291">
              <w:rPr>
                <w:color w:val="000000"/>
              </w:rPr>
              <w:t>NTAL HEALTH AND SUBSTANCE ABUSE SOCIAL WORKER</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2AF16A8D" w14:textId="5D5D3E2B" w:rsidR="00B62CD1" w:rsidRPr="00AF4EF8" w:rsidRDefault="00AF4EF8" w:rsidP="00116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b/>
                <w:lang w:val="en-US" w:bidi="en-US"/>
              </w:rPr>
            </w:pPr>
            <w:r>
              <w:rPr>
                <w:rFonts w:ascii="Arial" w:eastAsia="Arial" w:hAnsi="Arial" w:cs="Arial"/>
                <w:lang w:val="en-CA" w:eastAsia="en-CA" w:bidi="en-CA"/>
              </w:rPr>
              <w:t>The position of mental health and substance abuse social worker consists of</w:t>
            </w:r>
            <w:r>
              <w:rPr>
                <w:rFonts w:ascii="Arial" w:eastAsia="Arial" w:hAnsi="Arial" w:cs="Arial"/>
                <w:lang w:val="en-US" w:bidi="en-US"/>
              </w:rPr>
              <w:t xml:space="preserve"> assessing and treating individuals with mental, emotional, or substance abuse problems, including abuse of alcohol, tobacco, and other drugs. </w:t>
            </w: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1CFC0734" w14:textId="77777777" w:rsidR="00AF4EF8" w:rsidRDefault="00AF4EF8" w:rsidP="00AF4EF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A bachelor’s degree or equivalent;</w:t>
            </w:r>
          </w:p>
          <w:p w14:paraId="0BAD0998" w14:textId="77777777" w:rsidR="00AF4EF8" w:rsidRDefault="00AF4EF8" w:rsidP="00AF4EF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Ability to be aware of others' reactions and understanding why they react as they do;</w:t>
            </w:r>
          </w:p>
          <w:p w14:paraId="0855CC70" w14:textId="77777777" w:rsidR="00AF4EF8" w:rsidRDefault="00AF4EF8" w:rsidP="00AF4EF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Ability to give full attention to what other people are saying, and to actively look for ways to help people.</w:t>
            </w:r>
          </w:p>
          <w:p w14:paraId="6F7D5486" w14:textId="3C9B4C18" w:rsidR="00B62CD1" w:rsidRPr="00AB47C4" w:rsidRDefault="00B62CD1" w:rsidP="00E46A1B">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3289A9F0" w14:textId="77777777" w:rsidR="00AF4EF8" w:rsidRDefault="00AF4EF8" w:rsidP="00AF4EF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Concern for Others — Job requires being sensitive to others' needs and feelings and being understanding and helpful on the job.</w:t>
            </w:r>
          </w:p>
          <w:p w14:paraId="66491D00" w14:textId="77777777" w:rsidR="00AF4EF8" w:rsidRDefault="00AF4EF8" w:rsidP="00AF4EF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Integrity — Job requires being honest and ethical.</w:t>
            </w:r>
          </w:p>
          <w:p w14:paraId="1DEA6769" w14:textId="09D893E5" w:rsidR="00AF4EF8" w:rsidRDefault="00AF4EF8" w:rsidP="00AF4EF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 xml:space="preserve">Self Control — Job requires maintaining composure, keeping emotions in check, controlling anger, and avoiding aggressive </w:t>
            </w:r>
            <w:r w:rsidRPr="00AF4EF8">
              <w:rPr>
                <w:rFonts w:ascii="Arial" w:eastAsia="Arial" w:hAnsi="Arial" w:cs="Arial"/>
                <w:noProof/>
                <w:lang w:val="en-US" w:bidi="en-US"/>
              </w:rPr>
              <w:t>behavio</w:t>
            </w:r>
            <w:r>
              <w:rPr>
                <w:rFonts w:ascii="Arial" w:eastAsia="Arial" w:hAnsi="Arial" w:cs="Arial"/>
                <w:noProof/>
                <w:lang w:val="en-US" w:bidi="en-US"/>
              </w:rPr>
              <w:t>u</w:t>
            </w:r>
            <w:r w:rsidRPr="00AF4EF8">
              <w:rPr>
                <w:rFonts w:ascii="Arial" w:eastAsia="Arial" w:hAnsi="Arial" w:cs="Arial"/>
                <w:noProof/>
                <w:lang w:val="en-US" w:bidi="en-US"/>
              </w:rPr>
              <w:t>r</w:t>
            </w:r>
            <w:r>
              <w:rPr>
                <w:rFonts w:ascii="Arial" w:eastAsia="Arial" w:hAnsi="Arial" w:cs="Arial"/>
                <w:lang w:val="en-US" w:bidi="en-US"/>
              </w:rPr>
              <w:t>, even in very difficult situations.</w:t>
            </w:r>
          </w:p>
          <w:p w14:paraId="448DFBE3" w14:textId="77777777" w:rsidR="00AF4EF8" w:rsidRDefault="00AF4EF8" w:rsidP="00AF4EF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 xml:space="preserve">Social Orientation — Job requires preferring to work with others rather than alone, and </w:t>
            </w:r>
            <w:r w:rsidRPr="00AF4EF8">
              <w:rPr>
                <w:rFonts w:ascii="Arial" w:eastAsia="Arial" w:hAnsi="Arial" w:cs="Arial"/>
                <w:noProof/>
                <w:lang w:val="en-US" w:bidi="en-US"/>
              </w:rPr>
              <w:t>being personally connected</w:t>
            </w:r>
            <w:r>
              <w:rPr>
                <w:rFonts w:ascii="Arial" w:eastAsia="Arial" w:hAnsi="Arial" w:cs="Arial"/>
                <w:lang w:val="en-US" w:bidi="en-US"/>
              </w:rPr>
              <w:t xml:space="preserve"> with others on the job.</w:t>
            </w:r>
          </w:p>
          <w:p w14:paraId="16051E04" w14:textId="77777777" w:rsidR="00AF4EF8" w:rsidRDefault="00AF4EF8" w:rsidP="00AF4EF8">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Cooperation — Job requires being pleasant with others on the job and displaying a good-natured, cooperative attitude.</w:t>
            </w:r>
          </w:p>
          <w:p w14:paraId="00DA4E61" w14:textId="105D0D83" w:rsidR="00B62CD1" w:rsidRPr="006A10FF" w:rsidRDefault="00B62CD1" w:rsidP="00F05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t>TASKS</w:t>
            </w:r>
            <w:r w:rsidR="00B62CD1" w:rsidRPr="00AB47C4">
              <w:rPr>
                <w:color w:val="000000"/>
              </w:rPr>
              <w:t>:</w:t>
            </w:r>
          </w:p>
        </w:tc>
        <w:tc>
          <w:tcPr>
            <w:tcW w:w="10070" w:type="dxa"/>
            <w:gridSpan w:val="5"/>
          </w:tcPr>
          <w:p w14:paraId="3D5101BF" w14:textId="77777777" w:rsidR="00AF4EF8" w:rsidRDefault="00AF4EF8" w:rsidP="00AF4EF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Assist clients in adhering to treatment plans, such as setting up appointments, arranging for transportation to appointments, and providing support;</w:t>
            </w:r>
          </w:p>
          <w:p w14:paraId="67BCC6DD" w14:textId="6DA2A94F" w:rsidR="00AF4EF8" w:rsidRDefault="00AF4EF8" w:rsidP="00AF4EF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lastRenderedPageBreak/>
              <w:t xml:space="preserve">Collaborate with </w:t>
            </w:r>
            <w:r w:rsidRPr="00AF4EF8">
              <w:rPr>
                <w:rFonts w:ascii="Arial" w:eastAsia="Arial" w:hAnsi="Arial" w:cs="Arial"/>
                <w:noProof/>
                <w:lang w:val="en-US" w:bidi="en-US"/>
              </w:rPr>
              <w:t>counse</w:t>
            </w:r>
            <w:r>
              <w:rPr>
                <w:rFonts w:ascii="Arial" w:eastAsia="Arial" w:hAnsi="Arial" w:cs="Arial"/>
                <w:noProof/>
                <w:lang w:val="en-US" w:bidi="en-US"/>
              </w:rPr>
              <w:t>l</w:t>
            </w:r>
            <w:r w:rsidRPr="00AF4EF8">
              <w:rPr>
                <w:rFonts w:ascii="Arial" w:eastAsia="Arial" w:hAnsi="Arial" w:cs="Arial"/>
                <w:noProof/>
                <w:lang w:val="en-US" w:bidi="en-US"/>
              </w:rPr>
              <w:t>lors</w:t>
            </w:r>
            <w:r>
              <w:rPr>
                <w:rFonts w:ascii="Arial" w:eastAsia="Arial" w:hAnsi="Arial" w:cs="Arial"/>
                <w:lang w:val="en-US" w:bidi="en-US"/>
              </w:rPr>
              <w:t>, physicians, and nurses to plan and coordinate treatment, drawing on social work experience and patient needs;</w:t>
            </w:r>
          </w:p>
          <w:p w14:paraId="5025FB41" w14:textId="77777777" w:rsidR="00AF4EF8" w:rsidRDefault="00AF4EF8" w:rsidP="00AF4EF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Counsel and aid family members to assist them in understanding, dealing with, and supporting the client or patient;</w:t>
            </w:r>
          </w:p>
          <w:p w14:paraId="5C24C6D3" w14:textId="77777777" w:rsidR="00AF4EF8" w:rsidRDefault="00AF4EF8" w:rsidP="00AF4EF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Counsel clients in individual and group sessions to assist them in dealing with substance abuse, mental and physical illness, poverty, unemployment, or physical abuse;</w:t>
            </w:r>
          </w:p>
          <w:p w14:paraId="09EC812B" w14:textId="77777777" w:rsidR="00AF4EF8" w:rsidRDefault="00AF4EF8" w:rsidP="00AF4EF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Educate clients and community members about mental and physical illness, abuse, medication, and available community resources;</w:t>
            </w:r>
          </w:p>
          <w:p w14:paraId="51241368" w14:textId="77777777" w:rsidR="00AF4EF8" w:rsidRDefault="00AF4EF8" w:rsidP="00AF4EF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Increase social work knowledge by reviewing current literature, conducting social research, and attending seminars, training workshops, or classes;</w:t>
            </w:r>
          </w:p>
          <w:p w14:paraId="70094CE1" w14:textId="77777777" w:rsidR="00AF4EF8" w:rsidRDefault="00AF4EF8" w:rsidP="00AF4EF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Interview clients, review records, conduct assessments, and confer with other professionals to evaluate the mental or physical condition of client or patient;</w:t>
            </w:r>
          </w:p>
          <w:p w14:paraId="2FD7343F" w14:textId="77777777" w:rsidR="00AF4EF8" w:rsidRDefault="00AF4EF8" w:rsidP="00AF4EF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Modify treatment plans according to changes in client status;</w:t>
            </w:r>
          </w:p>
          <w:p w14:paraId="6DFC2CED" w14:textId="39AEA209" w:rsidR="00AF4EF8" w:rsidRDefault="00AF4EF8" w:rsidP="00AF4EF8">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contextualSpacing w:val="0"/>
              <w:rPr>
                <w:rFonts w:ascii="Arial" w:eastAsia="Arial" w:hAnsi="Arial" w:cs="Arial"/>
                <w:lang w:val="en-US" w:bidi="en-US"/>
              </w:rPr>
            </w:pPr>
            <w:r>
              <w:rPr>
                <w:rFonts w:ascii="Arial" w:eastAsia="Arial" w:hAnsi="Arial" w:cs="Arial"/>
                <w:lang w:val="en-US" w:bidi="en-US"/>
              </w:rPr>
              <w:t xml:space="preserve">Monitor, evaluate, and record client progress </w:t>
            </w:r>
            <w:r>
              <w:rPr>
                <w:rFonts w:ascii="Arial" w:eastAsia="Arial" w:hAnsi="Arial" w:cs="Arial"/>
                <w:noProof/>
                <w:lang w:val="en-US" w:bidi="en-US"/>
              </w:rPr>
              <w:t>concerning</w:t>
            </w:r>
            <w:r>
              <w:rPr>
                <w:rFonts w:ascii="Arial" w:eastAsia="Arial" w:hAnsi="Arial" w:cs="Arial"/>
                <w:lang w:val="en-US" w:bidi="en-US"/>
              </w:rPr>
              <w:t xml:space="preserve"> treatment goals;</w:t>
            </w:r>
          </w:p>
          <w:p w14:paraId="7E546A58" w14:textId="77777777" w:rsidR="00AF4EF8" w:rsidRDefault="00AF4EF8" w:rsidP="00AF4EF8">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Refer patient, client, or family to community resources for housing or treatment to assist </w:t>
            </w:r>
            <w:commentRangeStart w:id="1"/>
            <w:r w:rsidRPr="00802F37">
              <w:rPr>
                <w:rFonts w:ascii="Arial" w:eastAsia="Arial" w:hAnsi="Arial" w:cs="Arial"/>
                <w:i/>
                <w:lang w:val="en-US" w:bidi="en-US"/>
              </w:rPr>
              <w:t>in re</w:t>
            </w:r>
            <w:commentRangeEnd w:id="1"/>
            <w:r w:rsidR="00802F37">
              <w:rPr>
                <w:rStyle w:val="CommentReference"/>
              </w:rPr>
              <w:commentReference w:id="1"/>
            </w:r>
            <w:r>
              <w:rPr>
                <w:rFonts w:ascii="Arial" w:eastAsia="Arial" w:hAnsi="Arial" w:cs="Arial"/>
                <w:lang w:val="en-US" w:bidi="en-US"/>
              </w:rPr>
              <w:t>covery from mental or physical illness, following through to ensure service efficacy.</w:t>
            </w:r>
          </w:p>
          <w:p w14:paraId="2F0F7FF3" w14:textId="0780A1B1" w:rsidR="00B62CD1" w:rsidRPr="00D03D45" w:rsidRDefault="00AF4EF8" w:rsidP="00AF4E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br w:type="page"/>
            </w: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lastRenderedPageBreak/>
              <w:t>LINES OF COMMUNICATION</w:t>
            </w:r>
            <w:r w:rsidR="00B62CD1" w:rsidRPr="00AB47C4">
              <w:rPr>
                <w:color w:val="000000"/>
              </w:rPr>
              <w:t>:</w:t>
            </w:r>
          </w:p>
        </w:tc>
        <w:tc>
          <w:tcPr>
            <w:tcW w:w="10070" w:type="dxa"/>
            <w:gridSpan w:val="5"/>
          </w:tcPr>
          <w:p w14:paraId="333A07D8" w14:textId="6E2F4449" w:rsidR="00B62CD1" w:rsidRPr="00774A64" w:rsidRDefault="00540314" w:rsidP="00540314">
            <w:pPr>
              <w:pStyle w:val="ListParagraph"/>
              <w:spacing w:after="0" w:line="240" w:lineRule="auto"/>
              <w:ind w:left="407"/>
              <w:rPr>
                <w:rFonts w:cs="Calibri"/>
                <w:color w:val="000000"/>
              </w:rPr>
            </w:pPr>
            <w:r>
              <w:rPr>
                <w:rFonts w:cs="Calibri"/>
                <w:color w:val="000000"/>
              </w:rPr>
              <w:t>SPECIFY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Pr>
                <w:rFonts w:cs="Calibri"/>
                <w:color w:val="000000"/>
              </w:rPr>
              <w:t>etc.</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0:40:00Z" w:initials="A">
    <w:p w14:paraId="219F616B" w14:textId="06F81A82" w:rsidR="00802F37" w:rsidRDefault="00802F3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9F61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9F616B" w16cid:durableId="1FBAD76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86AAE"/>
    <w:multiLevelType w:val="singleLevel"/>
    <w:tmpl w:val="CD887F4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15:restartNumberingAfterBreak="0">
    <w:nsid w:val="0F0C6050"/>
    <w:multiLevelType w:val="singleLevel"/>
    <w:tmpl w:val="3430838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 w15:restartNumberingAfterBreak="0">
    <w:nsid w:val="108331BE"/>
    <w:multiLevelType w:val="singleLevel"/>
    <w:tmpl w:val="E69EFAB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4" w15:restartNumberingAfterBreak="0">
    <w:nsid w:val="13A02513"/>
    <w:multiLevelType w:val="singleLevel"/>
    <w:tmpl w:val="2C4E371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5" w15:restartNumberingAfterBreak="0">
    <w:nsid w:val="152A2130"/>
    <w:multiLevelType w:val="singleLevel"/>
    <w:tmpl w:val="DECA863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6" w15:restartNumberingAfterBreak="0">
    <w:nsid w:val="156B564E"/>
    <w:multiLevelType w:val="singleLevel"/>
    <w:tmpl w:val="5CB2A6A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7" w15:restartNumberingAfterBreak="0">
    <w:nsid w:val="17C102C6"/>
    <w:multiLevelType w:val="singleLevel"/>
    <w:tmpl w:val="15DABD78"/>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8"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0"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FA869FE"/>
    <w:multiLevelType w:val="singleLevel"/>
    <w:tmpl w:val="04AC8C7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2" w15:restartNumberingAfterBreak="0">
    <w:nsid w:val="33F16297"/>
    <w:multiLevelType w:val="singleLevel"/>
    <w:tmpl w:val="FDF4417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3" w15:restartNumberingAfterBreak="0">
    <w:nsid w:val="365B0F24"/>
    <w:multiLevelType w:val="singleLevel"/>
    <w:tmpl w:val="F9F0F9E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4" w15:restartNumberingAfterBreak="0">
    <w:nsid w:val="37D94F0A"/>
    <w:multiLevelType w:val="singleLevel"/>
    <w:tmpl w:val="0686A5E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5"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405B20F7"/>
    <w:multiLevelType w:val="singleLevel"/>
    <w:tmpl w:val="9EA0048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8" w15:restartNumberingAfterBreak="0">
    <w:nsid w:val="41B915E7"/>
    <w:multiLevelType w:val="singleLevel"/>
    <w:tmpl w:val="EF6458EC"/>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19" w15:restartNumberingAfterBreak="0">
    <w:nsid w:val="43CE74B0"/>
    <w:multiLevelType w:val="singleLevel"/>
    <w:tmpl w:val="9F109CC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0"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A9900FE"/>
    <w:multiLevelType w:val="singleLevel"/>
    <w:tmpl w:val="7B96C41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2" w15:restartNumberingAfterBreak="0">
    <w:nsid w:val="4AC80DCE"/>
    <w:multiLevelType w:val="singleLevel"/>
    <w:tmpl w:val="9CFE288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3" w15:restartNumberingAfterBreak="0">
    <w:nsid w:val="501201E9"/>
    <w:multiLevelType w:val="singleLevel"/>
    <w:tmpl w:val="C9BA945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4" w15:restartNumberingAfterBreak="0">
    <w:nsid w:val="601B2C30"/>
    <w:multiLevelType w:val="singleLevel"/>
    <w:tmpl w:val="E4FE960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5" w15:restartNumberingAfterBreak="0">
    <w:nsid w:val="62E544CD"/>
    <w:multiLevelType w:val="singleLevel"/>
    <w:tmpl w:val="6AD8752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6" w15:restartNumberingAfterBreak="0">
    <w:nsid w:val="659A1032"/>
    <w:multiLevelType w:val="singleLevel"/>
    <w:tmpl w:val="140679A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7" w15:restartNumberingAfterBreak="0">
    <w:nsid w:val="69455A98"/>
    <w:multiLevelType w:val="singleLevel"/>
    <w:tmpl w:val="77CAF89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8" w15:restartNumberingAfterBreak="0">
    <w:nsid w:val="6ABE56E4"/>
    <w:multiLevelType w:val="singleLevel"/>
    <w:tmpl w:val="7518ACD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9" w15:restartNumberingAfterBreak="0">
    <w:nsid w:val="71EA7555"/>
    <w:multiLevelType w:val="singleLevel"/>
    <w:tmpl w:val="34449D0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0"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31" w15:restartNumberingAfterBreak="0">
    <w:nsid w:val="79475F9F"/>
    <w:multiLevelType w:val="singleLevel"/>
    <w:tmpl w:val="211EFEB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2" w15:restartNumberingAfterBreak="0">
    <w:nsid w:val="7B204599"/>
    <w:multiLevelType w:val="singleLevel"/>
    <w:tmpl w:val="A48CF91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3" w15:restartNumberingAfterBreak="0">
    <w:nsid w:val="7DD52E68"/>
    <w:multiLevelType w:val="singleLevel"/>
    <w:tmpl w:val="31AE45A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4"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5" w15:restartNumberingAfterBreak="0">
    <w:nsid w:val="7F8F6335"/>
    <w:multiLevelType w:val="singleLevel"/>
    <w:tmpl w:val="8C040B1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30"/>
  </w:num>
  <w:num w:numId="2">
    <w:abstractNumId w:val="10"/>
  </w:num>
  <w:num w:numId="3">
    <w:abstractNumId w:val="20"/>
  </w:num>
  <w:num w:numId="4">
    <w:abstractNumId w:val="1"/>
  </w:num>
  <w:num w:numId="5">
    <w:abstractNumId w:val="15"/>
  </w:num>
  <w:num w:numId="6">
    <w:abstractNumId w:val="16"/>
  </w:num>
  <w:num w:numId="7">
    <w:abstractNumId w:val="8"/>
  </w:num>
  <w:num w:numId="8">
    <w:abstractNumId w:val="34"/>
  </w:num>
  <w:num w:numId="9">
    <w:abstractNumId w:val="9"/>
  </w:num>
  <w:num w:numId="10">
    <w:abstractNumId w:val="28"/>
  </w:num>
  <w:num w:numId="11">
    <w:abstractNumId w:val="13"/>
  </w:num>
  <w:num w:numId="12">
    <w:abstractNumId w:val="12"/>
  </w:num>
  <w:num w:numId="13">
    <w:abstractNumId w:val="24"/>
  </w:num>
  <w:num w:numId="14">
    <w:abstractNumId w:val="32"/>
  </w:num>
  <w:num w:numId="15">
    <w:abstractNumId w:val="27"/>
  </w:num>
  <w:num w:numId="16">
    <w:abstractNumId w:val="33"/>
  </w:num>
  <w:num w:numId="17">
    <w:abstractNumId w:val="26"/>
  </w:num>
  <w:num w:numId="18">
    <w:abstractNumId w:val="11"/>
  </w:num>
  <w:num w:numId="19">
    <w:abstractNumId w:val="2"/>
  </w:num>
  <w:num w:numId="20">
    <w:abstractNumId w:val="5"/>
  </w:num>
  <w:num w:numId="21">
    <w:abstractNumId w:val="7"/>
  </w:num>
  <w:num w:numId="22">
    <w:abstractNumId w:val="17"/>
  </w:num>
  <w:num w:numId="23">
    <w:abstractNumId w:val="18"/>
  </w:num>
  <w:num w:numId="24">
    <w:abstractNumId w:val="35"/>
  </w:num>
  <w:num w:numId="25">
    <w:abstractNumId w:val="0"/>
  </w:num>
  <w:num w:numId="26">
    <w:abstractNumId w:val="29"/>
  </w:num>
  <w:num w:numId="27">
    <w:abstractNumId w:val="22"/>
  </w:num>
  <w:num w:numId="28">
    <w:abstractNumId w:val="14"/>
  </w:num>
  <w:num w:numId="29">
    <w:abstractNumId w:val="25"/>
  </w:num>
  <w:num w:numId="30">
    <w:abstractNumId w:val="4"/>
  </w:num>
  <w:num w:numId="31">
    <w:abstractNumId w:val="3"/>
  </w:num>
  <w:num w:numId="32">
    <w:abstractNumId w:val="6"/>
  </w:num>
  <w:num w:numId="33">
    <w:abstractNumId w:val="21"/>
  </w:num>
  <w:num w:numId="34">
    <w:abstractNumId w:val="23"/>
  </w:num>
  <w:num w:numId="35">
    <w:abstractNumId w:val="19"/>
  </w:num>
  <w:num w:numId="36">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rQUAvHy5MCwAAAA="/>
    <w:docVar w:name="Description" w:val="Looking for a social worker? Try this job description template. These other job description related document templates may be helpful to you and your business. https://www.templateguru.co.za/documents/job-descriptions/ And these other Human Resources templates here https://www.templateguru.co.za/templates/human-resources/"/>
    <w:docVar w:name="Excerpt" w:val="The position of mental health and substance abuse social worker consists of_x000a_assessing and treating individuals with mental, emotional, or substance abuse_x000a_problems, including abuse of alcohol, tobacco, and other drugs."/>
    <w:docVar w:name="Source" w:val=" https://exulthealthcare.com"/>
    <w:docVar w:name="Tags" w:val="mental health, substance abuse, social worker, job description, human resources documents, interview guides, business documents, entrepreneurship, entrepreneur, mental health and substance abuse social worker  job description template, mental health and substance abuse social worker  job description example"/>
  </w:docVars>
  <w:rsids>
    <w:rsidRoot w:val="008E3706"/>
    <w:rsid w:val="000435BD"/>
    <w:rsid w:val="000805AF"/>
    <w:rsid w:val="00087FD5"/>
    <w:rsid w:val="000C3B8A"/>
    <w:rsid w:val="000D15AA"/>
    <w:rsid w:val="00112D23"/>
    <w:rsid w:val="001162EF"/>
    <w:rsid w:val="00120638"/>
    <w:rsid w:val="00124757"/>
    <w:rsid w:val="001444CB"/>
    <w:rsid w:val="00156D2B"/>
    <w:rsid w:val="001957A3"/>
    <w:rsid w:val="001B073A"/>
    <w:rsid w:val="001B51EE"/>
    <w:rsid w:val="001B5625"/>
    <w:rsid w:val="001B5EB7"/>
    <w:rsid w:val="001F0D6E"/>
    <w:rsid w:val="0024654A"/>
    <w:rsid w:val="00254FFF"/>
    <w:rsid w:val="00274307"/>
    <w:rsid w:val="002A2291"/>
    <w:rsid w:val="002A5F04"/>
    <w:rsid w:val="002B069B"/>
    <w:rsid w:val="002B585C"/>
    <w:rsid w:val="002C7FDB"/>
    <w:rsid w:val="00306E0A"/>
    <w:rsid w:val="00331E09"/>
    <w:rsid w:val="00335A71"/>
    <w:rsid w:val="00351E9C"/>
    <w:rsid w:val="00364FFA"/>
    <w:rsid w:val="00383A81"/>
    <w:rsid w:val="0039124F"/>
    <w:rsid w:val="00393922"/>
    <w:rsid w:val="003A5EE6"/>
    <w:rsid w:val="003A75E9"/>
    <w:rsid w:val="003B5759"/>
    <w:rsid w:val="003E4DC6"/>
    <w:rsid w:val="003F561F"/>
    <w:rsid w:val="00413248"/>
    <w:rsid w:val="00421197"/>
    <w:rsid w:val="004520E0"/>
    <w:rsid w:val="0047060B"/>
    <w:rsid w:val="00473F2B"/>
    <w:rsid w:val="0047656E"/>
    <w:rsid w:val="00481A1A"/>
    <w:rsid w:val="004A68B5"/>
    <w:rsid w:val="004C2788"/>
    <w:rsid w:val="004D39A1"/>
    <w:rsid w:val="004E1689"/>
    <w:rsid w:val="004F6ED1"/>
    <w:rsid w:val="005164E9"/>
    <w:rsid w:val="00540314"/>
    <w:rsid w:val="0056495C"/>
    <w:rsid w:val="00572E8A"/>
    <w:rsid w:val="00580013"/>
    <w:rsid w:val="005B247F"/>
    <w:rsid w:val="005E41B2"/>
    <w:rsid w:val="0060588E"/>
    <w:rsid w:val="006173B3"/>
    <w:rsid w:val="00631161"/>
    <w:rsid w:val="00655109"/>
    <w:rsid w:val="00670906"/>
    <w:rsid w:val="00683F72"/>
    <w:rsid w:val="00684348"/>
    <w:rsid w:val="006859DB"/>
    <w:rsid w:val="00686CD6"/>
    <w:rsid w:val="00692701"/>
    <w:rsid w:val="006A10FF"/>
    <w:rsid w:val="006A22C2"/>
    <w:rsid w:val="006A7032"/>
    <w:rsid w:val="006B039F"/>
    <w:rsid w:val="006D7AC8"/>
    <w:rsid w:val="006F0F5A"/>
    <w:rsid w:val="0070115F"/>
    <w:rsid w:val="00707308"/>
    <w:rsid w:val="00720455"/>
    <w:rsid w:val="007215AC"/>
    <w:rsid w:val="00724654"/>
    <w:rsid w:val="00774A64"/>
    <w:rsid w:val="007871B4"/>
    <w:rsid w:val="007960AD"/>
    <w:rsid w:val="007C4A7E"/>
    <w:rsid w:val="00800073"/>
    <w:rsid w:val="00802F37"/>
    <w:rsid w:val="00833033"/>
    <w:rsid w:val="00837DF8"/>
    <w:rsid w:val="0084527E"/>
    <w:rsid w:val="00853F0F"/>
    <w:rsid w:val="00880770"/>
    <w:rsid w:val="00886112"/>
    <w:rsid w:val="008A1783"/>
    <w:rsid w:val="008A37AE"/>
    <w:rsid w:val="008E3706"/>
    <w:rsid w:val="00915C4D"/>
    <w:rsid w:val="00921604"/>
    <w:rsid w:val="009357FF"/>
    <w:rsid w:val="009364C3"/>
    <w:rsid w:val="009522C9"/>
    <w:rsid w:val="009948FA"/>
    <w:rsid w:val="009B288F"/>
    <w:rsid w:val="009C2E50"/>
    <w:rsid w:val="009E18E7"/>
    <w:rsid w:val="00A07486"/>
    <w:rsid w:val="00A11468"/>
    <w:rsid w:val="00A166E0"/>
    <w:rsid w:val="00A3687B"/>
    <w:rsid w:val="00A66EFA"/>
    <w:rsid w:val="00A711D7"/>
    <w:rsid w:val="00A83877"/>
    <w:rsid w:val="00AA3EB2"/>
    <w:rsid w:val="00AB0F32"/>
    <w:rsid w:val="00AB4282"/>
    <w:rsid w:val="00AB47C4"/>
    <w:rsid w:val="00AC2BE2"/>
    <w:rsid w:val="00AC3007"/>
    <w:rsid w:val="00AF4EF8"/>
    <w:rsid w:val="00AF5289"/>
    <w:rsid w:val="00B01712"/>
    <w:rsid w:val="00B1745E"/>
    <w:rsid w:val="00B21CB2"/>
    <w:rsid w:val="00B25940"/>
    <w:rsid w:val="00B34733"/>
    <w:rsid w:val="00B61691"/>
    <w:rsid w:val="00B62CD1"/>
    <w:rsid w:val="00B6586D"/>
    <w:rsid w:val="00B72D86"/>
    <w:rsid w:val="00B91F8C"/>
    <w:rsid w:val="00B95080"/>
    <w:rsid w:val="00BB3760"/>
    <w:rsid w:val="00BD4620"/>
    <w:rsid w:val="00BF4F27"/>
    <w:rsid w:val="00C10B93"/>
    <w:rsid w:val="00C21E01"/>
    <w:rsid w:val="00C40C48"/>
    <w:rsid w:val="00C45176"/>
    <w:rsid w:val="00C53AF9"/>
    <w:rsid w:val="00C968F9"/>
    <w:rsid w:val="00CA14F7"/>
    <w:rsid w:val="00CA4425"/>
    <w:rsid w:val="00CB6E6B"/>
    <w:rsid w:val="00CD3596"/>
    <w:rsid w:val="00CE1703"/>
    <w:rsid w:val="00CE44C7"/>
    <w:rsid w:val="00D03D45"/>
    <w:rsid w:val="00D23897"/>
    <w:rsid w:val="00D3028F"/>
    <w:rsid w:val="00D61F8D"/>
    <w:rsid w:val="00D94F7A"/>
    <w:rsid w:val="00DD2495"/>
    <w:rsid w:val="00DE77F6"/>
    <w:rsid w:val="00E215B4"/>
    <w:rsid w:val="00E46A1B"/>
    <w:rsid w:val="00E62992"/>
    <w:rsid w:val="00E97EFC"/>
    <w:rsid w:val="00EB48A0"/>
    <w:rsid w:val="00EB4E3B"/>
    <w:rsid w:val="00EB6FA2"/>
    <w:rsid w:val="00EF0D90"/>
    <w:rsid w:val="00F00966"/>
    <w:rsid w:val="00F05D44"/>
    <w:rsid w:val="00F3411A"/>
    <w:rsid w:val="00F767F9"/>
    <w:rsid w:val="00F7718C"/>
    <w:rsid w:val="00F909CE"/>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 w:type="character" w:styleId="CommentReference">
    <w:name w:val="annotation reference"/>
    <w:basedOn w:val="DefaultParagraphFont"/>
    <w:uiPriority w:val="99"/>
    <w:semiHidden/>
    <w:unhideWhenUsed/>
    <w:rsid w:val="00802F37"/>
    <w:rPr>
      <w:sz w:val="16"/>
      <w:szCs w:val="16"/>
    </w:rPr>
  </w:style>
  <w:style w:type="paragraph" w:styleId="CommentText">
    <w:name w:val="annotation text"/>
    <w:basedOn w:val="Normal"/>
    <w:link w:val="CommentTextChar"/>
    <w:uiPriority w:val="99"/>
    <w:semiHidden/>
    <w:unhideWhenUsed/>
    <w:rsid w:val="00802F37"/>
    <w:pPr>
      <w:spacing w:line="240" w:lineRule="auto"/>
    </w:pPr>
    <w:rPr>
      <w:sz w:val="20"/>
      <w:szCs w:val="20"/>
    </w:rPr>
  </w:style>
  <w:style w:type="character" w:customStyle="1" w:styleId="CommentTextChar">
    <w:name w:val="Comment Text Char"/>
    <w:basedOn w:val="DefaultParagraphFont"/>
    <w:link w:val="CommentText"/>
    <w:uiPriority w:val="99"/>
    <w:semiHidden/>
    <w:rsid w:val="00802F37"/>
    <w:rPr>
      <w:sz w:val="20"/>
      <w:szCs w:val="20"/>
      <w:lang w:eastAsia="en-US"/>
    </w:rPr>
  </w:style>
  <w:style w:type="paragraph" w:styleId="CommentSubject">
    <w:name w:val="annotation subject"/>
    <w:basedOn w:val="CommentText"/>
    <w:next w:val="CommentText"/>
    <w:link w:val="CommentSubjectChar"/>
    <w:uiPriority w:val="99"/>
    <w:semiHidden/>
    <w:unhideWhenUsed/>
    <w:rsid w:val="00802F37"/>
    <w:rPr>
      <w:b/>
      <w:bCs/>
    </w:rPr>
  </w:style>
  <w:style w:type="character" w:customStyle="1" w:styleId="CommentSubjectChar">
    <w:name w:val="Comment Subject Char"/>
    <w:basedOn w:val="CommentTextChar"/>
    <w:link w:val="CommentSubject"/>
    <w:uiPriority w:val="99"/>
    <w:semiHidden/>
    <w:rsid w:val="00802F37"/>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4A7AD-8C98-4859-8638-83F633B0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399</Words>
  <Characters>2463</Characters>
  <Application>Microsoft Office Word</Application>
  <DocSecurity>0</DocSecurity>
  <Lines>95</Lines>
  <Paragraphs>44</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2018-11-28T12:50:00Z</dcterms:created>
  <dcterms:modified xsi:type="dcterms:W3CDTF">2019-10-21T19:09:00Z</dcterms:modified>
  <cp:category/>
</cp:coreProperties>
</file>