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AF74B" w14:textId="77777777" w:rsidR="00B17CEC" w:rsidRDefault="00B378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sz w:val="32"/>
          <w:lang w:val="en-US" w:eastAsia="en-US" w:bidi="en-US"/>
        </w:rPr>
      </w:pPr>
      <w:bookmarkStart w:id="0" w:name="_GoBack"/>
      <w:bookmarkEnd w:id="0"/>
      <w:r>
        <w:rPr>
          <w:rFonts w:ascii="Arial" w:eastAsia="Arial" w:hAnsi="Arial" w:cs="Arial"/>
          <w:b/>
          <w:sz w:val="32"/>
          <w:lang w:val="en-US" w:eastAsia="en-US" w:bidi="en-US"/>
        </w:rPr>
        <w:t xml:space="preserve">RESPONSE TO REQUEST FOR FAMILY </w:t>
      </w:r>
    </w:p>
    <w:p w14:paraId="27FD9A91" w14:textId="77777777" w:rsidR="00B17CEC" w:rsidRDefault="00B378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sz w:val="32"/>
          <w:lang w:val="en-US" w:eastAsia="en-US" w:bidi="en-US"/>
        </w:rPr>
      </w:pPr>
      <w:r>
        <w:rPr>
          <w:rFonts w:ascii="Arial" w:eastAsia="Arial" w:hAnsi="Arial" w:cs="Arial"/>
          <w:b/>
          <w:sz w:val="32"/>
          <w:lang w:val="en-US" w:eastAsia="en-US" w:bidi="en-US"/>
        </w:rPr>
        <w:t>OR MEDICAL LEAVE OF ABSENCE</w:t>
      </w:r>
    </w:p>
    <w:p w14:paraId="471F677F" w14:textId="77777777" w:rsidR="00B17CEC" w:rsidRDefault="00B17C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lang w:val="en-US" w:eastAsia="en-US" w:bidi="en-US"/>
        </w:rPr>
      </w:pPr>
    </w:p>
    <w:p w14:paraId="1AD23D2B" w14:textId="77777777" w:rsidR="00B17CEC" w:rsidRDefault="00B17C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0E815FC9" w14:textId="77777777" w:rsidR="00B17CEC" w:rsidRDefault="00B17C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2"/>
        <w:gridCol w:w="3438"/>
      </w:tblGrid>
      <w:tr w:rsidR="00B17CEC" w14:paraId="38AC39F1" w14:textId="77777777">
        <w:trPr>
          <w:trHeight w:val="240"/>
        </w:trPr>
        <w:tc>
          <w:tcPr>
            <w:tcW w:w="5922" w:type="dxa"/>
            <w:shd w:val="clear" w:color="auto" w:fill="E0E0E0"/>
          </w:tcPr>
          <w:p w14:paraId="1444483C" w14:textId="77777777" w:rsidR="00B17CEC" w:rsidRDefault="00B378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tLeast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Employee Name:</w:t>
            </w:r>
          </w:p>
        </w:tc>
        <w:tc>
          <w:tcPr>
            <w:tcW w:w="3438" w:type="dxa"/>
            <w:shd w:val="clear" w:color="auto" w:fill="E0E0E0"/>
          </w:tcPr>
          <w:p w14:paraId="1A93F1B4" w14:textId="77777777" w:rsidR="00B17CEC" w:rsidRDefault="00B378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tLeast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Date:</w:t>
            </w:r>
          </w:p>
        </w:tc>
      </w:tr>
      <w:tr w:rsidR="00B17CEC" w14:paraId="1C061D24" w14:textId="77777777">
        <w:trPr>
          <w:trHeight w:val="240"/>
        </w:trPr>
        <w:tc>
          <w:tcPr>
            <w:tcW w:w="5922" w:type="dxa"/>
            <w:shd w:val="clear" w:color="auto" w:fill="E0E0E0"/>
          </w:tcPr>
          <w:p w14:paraId="4237AB31" w14:textId="77777777" w:rsidR="00B17CEC" w:rsidRDefault="00B378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tLeast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Department:</w:t>
            </w:r>
          </w:p>
        </w:tc>
        <w:tc>
          <w:tcPr>
            <w:tcW w:w="3438" w:type="dxa"/>
            <w:shd w:val="clear" w:color="auto" w:fill="E0E0E0"/>
          </w:tcPr>
          <w:p w14:paraId="6CAF4C11" w14:textId="77777777" w:rsidR="00B17CEC" w:rsidRDefault="00B378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tLeast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Title:</w:t>
            </w:r>
          </w:p>
        </w:tc>
      </w:tr>
    </w:tbl>
    <w:p w14:paraId="3198B663" w14:textId="77777777" w:rsidR="00B17CEC" w:rsidRDefault="00B17C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4A99B24E" w14:textId="77777777" w:rsidR="00B17CEC" w:rsidRDefault="00B17C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055A38F9" w14:textId="77777777" w:rsidR="00B17CEC" w:rsidRDefault="00B378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On [DATE] you notified us of your need to take family/medical leave due to:</w:t>
      </w:r>
    </w:p>
    <w:p w14:paraId="71486BBD" w14:textId="77777777" w:rsidR="00B17CEC" w:rsidRDefault="00B17C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025A3636" w14:textId="77777777" w:rsidR="00B17CEC" w:rsidRDefault="00B37897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180" w:lineRule="atLeast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The birth of a child or the placement of a child for adoption or foster care; or</w:t>
      </w:r>
    </w:p>
    <w:p w14:paraId="59DE7588" w14:textId="77777777" w:rsidR="00B17CEC" w:rsidRDefault="00B37897">
      <w:pPr>
        <w:numPr>
          <w:ilvl w:val="0"/>
          <w:numId w:val="1"/>
        </w:numPr>
        <w:tabs>
          <w:tab w:val="left" w:pos="1440"/>
          <w:tab w:val="left" w:pos="20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80" w:lineRule="atLeast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 serious health condition that you need care for; or</w:t>
      </w:r>
    </w:p>
    <w:p w14:paraId="464FB9ED" w14:textId="77777777" w:rsidR="00B17CEC" w:rsidRDefault="00B37897">
      <w:pPr>
        <w:numPr>
          <w:ilvl w:val="0"/>
          <w:numId w:val="1"/>
        </w:numPr>
        <w:tabs>
          <w:tab w:val="left" w:pos="144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180" w:lineRule="atLeast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 serious health condition affecting your spouse/child/parent, for which you are needed to provide care.</w:t>
      </w:r>
    </w:p>
    <w:p w14:paraId="7B9C8991" w14:textId="77777777" w:rsidR="00B17CEC" w:rsidRDefault="00B17C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3F568307" w14:textId="77777777" w:rsidR="00B17CEC" w:rsidRDefault="00B17C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74ED670D" w14:textId="77777777" w:rsidR="00B17CEC" w:rsidRDefault="00B378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You requested leave beginning [DATE] and ending on or about [DATE].</w:t>
      </w:r>
    </w:p>
    <w:p w14:paraId="529750D0" w14:textId="77777777" w:rsidR="00B17CEC" w:rsidRDefault="00B17C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12041568" w14:textId="77777777" w:rsidR="00B17CEC" w:rsidRDefault="00B378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This is to inform you that (check appropriate boxes):</w:t>
      </w:r>
    </w:p>
    <w:p w14:paraId="41B5E217" w14:textId="77777777" w:rsidR="00B17CEC" w:rsidRDefault="00B17C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79AF65BE" w14:textId="6B7670E6" w:rsidR="00B17CEC" w:rsidRDefault="00B378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1.</w:t>
      </w:r>
      <w:r>
        <w:rPr>
          <w:rFonts w:ascii="Arial" w:eastAsia="Arial" w:hAnsi="Arial" w:cs="Arial"/>
          <w:sz w:val="20"/>
          <w:lang w:val="en-US" w:eastAsia="en-US" w:bidi="en-US"/>
        </w:rPr>
        <w:tab/>
        <w:t xml:space="preserve">You are </w:t>
      </w:r>
      <w:r>
        <w:rPr>
          <w:rFonts w:ascii="Wingdings" w:eastAsia="Wingdings" w:hAnsi="Wingdings" w:cs="Wingdings"/>
          <w:sz w:val="20"/>
          <w:lang w:val="en-US" w:eastAsia="en-US" w:bidi="en-US"/>
        </w:rPr>
        <w:t>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eligible </w:t>
      </w:r>
      <w:r>
        <w:rPr>
          <w:rFonts w:ascii="Wingdings" w:eastAsia="Wingdings" w:hAnsi="Wingdings" w:cs="Wingdings"/>
          <w:sz w:val="20"/>
          <w:lang w:val="en-US" w:eastAsia="en-US" w:bidi="en-US"/>
        </w:rPr>
        <w:t>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not eligible for</w:t>
      </w:r>
      <w:r w:rsidR="00AC50FB">
        <w:rPr>
          <w:rFonts w:ascii="Arial" w:eastAsia="Arial" w:hAnsi="Arial" w:cs="Arial"/>
          <w:sz w:val="20"/>
          <w:lang w:val="en-US" w:eastAsia="en-US" w:bidi="en-US"/>
        </w:rPr>
        <w:t xml:space="preserve"> Family Responsibility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leave.</w:t>
      </w:r>
    </w:p>
    <w:p w14:paraId="58DF1E9C" w14:textId="77777777" w:rsidR="00B17CEC" w:rsidRDefault="00B17C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02A638CB" w14:textId="4B9B69E5" w:rsidR="00B17CEC" w:rsidRDefault="00B378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2.</w:t>
      </w:r>
      <w:r>
        <w:rPr>
          <w:rFonts w:ascii="Arial" w:eastAsia="Arial" w:hAnsi="Arial" w:cs="Arial"/>
          <w:sz w:val="20"/>
          <w:lang w:val="en-US" w:eastAsia="en-US" w:bidi="en-US"/>
        </w:rPr>
        <w:tab/>
        <w:t>The request</w:t>
      </w:r>
      <w:r w:rsidR="00AC50FB">
        <w:rPr>
          <w:rFonts w:ascii="Arial" w:eastAsia="Arial" w:hAnsi="Arial" w:cs="Arial"/>
          <w:sz w:val="20"/>
          <w:lang w:val="en-US" w:eastAsia="en-US" w:bidi="en-US"/>
        </w:rPr>
        <w:t>ed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leave </w:t>
      </w:r>
      <w:r>
        <w:rPr>
          <w:rFonts w:ascii="Wingdings" w:eastAsia="Wingdings" w:hAnsi="Wingdings" w:cs="Wingdings"/>
          <w:sz w:val="20"/>
          <w:lang w:val="en-US" w:eastAsia="en-US" w:bidi="en-US"/>
        </w:rPr>
        <w:t>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will </w:t>
      </w:r>
      <w:r>
        <w:rPr>
          <w:rFonts w:ascii="Wingdings" w:eastAsia="Wingdings" w:hAnsi="Wingdings" w:cs="Wingdings"/>
          <w:sz w:val="20"/>
          <w:lang w:val="en-US" w:eastAsia="en-US" w:bidi="en-US"/>
        </w:rPr>
        <w:t>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will not be counted against your annual F</w:t>
      </w:r>
      <w:r w:rsidR="00AC50FB">
        <w:rPr>
          <w:rFonts w:ascii="Arial" w:eastAsia="Arial" w:hAnsi="Arial" w:cs="Arial"/>
          <w:sz w:val="20"/>
          <w:lang w:val="en-US" w:eastAsia="en-US" w:bidi="en-US"/>
        </w:rPr>
        <w:t>amily Responsibility Leave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entitlement.</w:t>
      </w:r>
    </w:p>
    <w:p w14:paraId="3DDD695C" w14:textId="77777777" w:rsidR="00B17CEC" w:rsidRDefault="00B17C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721FCF4E" w14:textId="77777777" w:rsidR="00B17CEC" w:rsidRDefault="00B378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3.</w:t>
      </w:r>
      <w:r>
        <w:rPr>
          <w:rFonts w:ascii="Arial" w:eastAsia="Arial" w:hAnsi="Arial" w:cs="Arial"/>
          <w:sz w:val="20"/>
          <w:lang w:val="en-US" w:eastAsia="en-US" w:bidi="en-US"/>
        </w:rPr>
        <w:tab/>
        <w:t xml:space="preserve">You </w:t>
      </w:r>
      <w:r>
        <w:rPr>
          <w:rFonts w:ascii="Wingdings" w:eastAsia="Wingdings" w:hAnsi="Wingdings" w:cs="Wingdings"/>
          <w:sz w:val="20"/>
          <w:lang w:val="en-US" w:eastAsia="en-US" w:bidi="en-US"/>
        </w:rPr>
        <w:t>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will </w:t>
      </w:r>
      <w:r>
        <w:rPr>
          <w:rFonts w:ascii="Wingdings" w:eastAsia="Wingdings" w:hAnsi="Wingdings" w:cs="Wingdings"/>
          <w:sz w:val="20"/>
          <w:lang w:val="en-US" w:eastAsia="en-US" w:bidi="en-US"/>
        </w:rPr>
        <w:t>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will not be required to furnish medical certification of a serious health condition. If required, you must furnish certification by [DATE] (must be within 15 days after you are notified of this requirement) or we may delay the commencement of your leave until the certification is submitted.</w:t>
      </w:r>
    </w:p>
    <w:p w14:paraId="4960CEDC" w14:textId="77777777" w:rsidR="00B17CEC" w:rsidRDefault="00B17C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21EC9A93" w14:textId="09EC2C3A" w:rsidR="00B17CEC" w:rsidRDefault="00B378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4.</w:t>
      </w:r>
      <w:r>
        <w:rPr>
          <w:rFonts w:ascii="Arial" w:eastAsia="Arial" w:hAnsi="Arial" w:cs="Arial"/>
          <w:sz w:val="20"/>
          <w:lang w:val="en-US" w:eastAsia="en-US" w:bidi="en-US"/>
        </w:rPr>
        <w:tab/>
        <w:t xml:space="preserve">You may elect to substitute accrued </w:t>
      </w:r>
      <w:r w:rsidR="00AC50FB">
        <w:rPr>
          <w:rFonts w:ascii="Arial" w:eastAsia="Arial" w:hAnsi="Arial" w:cs="Arial"/>
          <w:sz w:val="20"/>
          <w:lang w:val="en-US" w:eastAsia="en-US" w:bidi="en-US"/>
        </w:rPr>
        <w:t xml:space="preserve">annual </w:t>
      </w:r>
      <w:r>
        <w:rPr>
          <w:rFonts w:ascii="Arial" w:eastAsia="Arial" w:hAnsi="Arial" w:cs="Arial"/>
          <w:sz w:val="20"/>
          <w:lang w:val="en-US" w:eastAsia="en-US" w:bidi="en-US"/>
        </w:rPr>
        <w:t>paid leave for unpaid F</w:t>
      </w:r>
      <w:r w:rsidR="00AC50FB">
        <w:rPr>
          <w:rFonts w:ascii="Arial" w:eastAsia="Arial" w:hAnsi="Arial" w:cs="Arial"/>
          <w:sz w:val="20"/>
          <w:lang w:val="en-US" w:eastAsia="en-US" w:bidi="en-US"/>
        </w:rPr>
        <w:t>amily Responsibility Leave.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We </w:t>
      </w:r>
      <w:r>
        <w:rPr>
          <w:rFonts w:ascii="Wingdings" w:eastAsia="Wingdings" w:hAnsi="Wingdings" w:cs="Wingdings"/>
          <w:sz w:val="20"/>
          <w:lang w:val="en-US" w:eastAsia="en-US" w:bidi="en-US"/>
        </w:rPr>
        <w:t>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will </w:t>
      </w:r>
      <w:r>
        <w:rPr>
          <w:rFonts w:ascii="Wingdings" w:eastAsia="Wingdings" w:hAnsi="Wingdings" w:cs="Wingdings"/>
          <w:sz w:val="20"/>
          <w:lang w:val="en-US" w:eastAsia="en-US" w:bidi="en-US"/>
        </w:rPr>
        <w:t>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will not require that you substitute accrued paid leave for unpaid FMLA leave. If paid leave will be used, the following conditions will apply:</w:t>
      </w:r>
    </w:p>
    <w:p w14:paraId="0F56593E" w14:textId="77777777" w:rsidR="00B17CEC" w:rsidRDefault="00B37897" w:rsidP="00AC5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20"/>
        <w:jc w:val="both"/>
        <w:rPr>
          <w:rFonts w:ascii="Arial" w:eastAsia="Arial" w:hAnsi="Arial" w:cs="Arial"/>
          <w:sz w:val="20"/>
          <w:u w:val="single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2159D1A5" w14:textId="77777777" w:rsidR="00B17CEC" w:rsidRDefault="00B17C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6FAA3FD1" w14:textId="66926021" w:rsidR="00B17CEC" w:rsidRPr="00AC50FB" w:rsidRDefault="00AC50FB" w:rsidP="00AC5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5</w:t>
      </w:r>
      <w:r w:rsidR="00B37897">
        <w:rPr>
          <w:rFonts w:ascii="Arial" w:eastAsia="Arial" w:hAnsi="Arial" w:cs="Arial"/>
          <w:sz w:val="20"/>
          <w:lang w:val="en-US" w:eastAsia="en-US" w:bidi="en-US"/>
        </w:rPr>
        <w:t>.</w:t>
      </w:r>
      <w:r w:rsidR="00B37897">
        <w:rPr>
          <w:rFonts w:ascii="Arial" w:eastAsia="Arial" w:hAnsi="Arial" w:cs="Arial"/>
          <w:sz w:val="20"/>
          <w:lang w:val="en-US" w:eastAsia="en-US" w:bidi="en-US"/>
        </w:rPr>
        <w:tab/>
        <w:t xml:space="preserve">You </w:t>
      </w:r>
      <w:r w:rsidR="00B37897">
        <w:rPr>
          <w:rFonts w:ascii="Wingdings" w:eastAsia="Wingdings" w:hAnsi="Wingdings" w:cs="Wingdings"/>
          <w:sz w:val="20"/>
          <w:lang w:val="en-US" w:eastAsia="en-US" w:bidi="en-US"/>
        </w:rPr>
        <w:t></w:t>
      </w:r>
      <w:r w:rsidR="00B37897">
        <w:rPr>
          <w:rFonts w:ascii="Arial" w:eastAsia="Arial" w:hAnsi="Arial" w:cs="Arial"/>
          <w:sz w:val="20"/>
          <w:lang w:val="en-US" w:eastAsia="en-US" w:bidi="en-US"/>
        </w:rPr>
        <w:t xml:space="preserve"> will </w:t>
      </w:r>
      <w:r w:rsidR="00B37897">
        <w:rPr>
          <w:rFonts w:ascii="Wingdings" w:eastAsia="Wingdings" w:hAnsi="Wingdings" w:cs="Wingdings"/>
          <w:sz w:val="20"/>
          <w:lang w:val="en-US" w:eastAsia="en-US" w:bidi="en-US"/>
        </w:rPr>
        <w:t></w:t>
      </w:r>
      <w:r w:rsidR="00B37897">
        <w:rPr>
          <w:rFonts w:ascii="Arial" w:eastAsia="Arial" w:hAnsi="Arial" w:cs="Arial"/>
          <w:sz w:val="20"/>
          <w:lang w:val="en-US" w:eastAsia="en-US" w:bidi="en-US"/>
        </w:rPr>
        <w:t xml:space="preserve"> will not be required to present a fitness-for-duty certificate prior to being restored to employment. If such certification is required but not received, your return may be delayed until such certification is provided.</w:t>
      </w:r>
    </w:p>
    <w:p w14:paraId="715F32BA" w14:textId="77777777" w:rsidR="00B17CEC" w:rsidRDefault="00B17C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tLeast"/>
        <w:ind w:left="720"/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6C2A08DF" w14:textId="025B5587" w:rsidR="00B17CEC" w:rsidRDefault="00AC5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6</w:t>
      </w:r>
      <w:r w:rsidR="00B37897">
        <w:rPr>
          <w:rFonts w:ascii="Arial" w:eastAsia="Arial" w:hAnsi="Arial" w:cs="Arial"/>
          <w:sz w:val="20"/>
          <w:lang w:val="en-US" w:eastAsia="en-US" w:bidi="en-US"/>
        </w:rPr>
        <w:t>.</w:t>
      </w:r>
      <w:r w:rsidR="00B37897">
        <w:rPr>
          <w:rFonts w:ascii="Arial" w:eastAsia="Arial" w:hAnsi="Arial" w:cs="Arial"/>
          <w:sz w:val="20"/>
          <w:lang w:val="en-US" w:eastAsia="en-US" w:bidi="en-US"/>
        </w:rPr>
        <w:tab/>
        <w:t xml:space="preserve">You </w:t>
      </w:r>
      <w:r w:rsidR="00B37897">
        <w:rPr>
          <w:rFonts w:ascii="Wingdings" w:eastAsia="Wingdings" w:hAnsi="Wingdings" w:cs="Wingdings"/>
          <w:sz w:val="20"/>
          <w:lang w:val="en-US" w:eastAsia="en-US" w:bidi="en-US"/>
        </w:rPr>
        <w:t></w:t>
      </w:r>
      <w:r w:rsidR="00B37897">
        <w:rPr>
          <w:rFonts w:ascii="Arial" w:eastAsia="Arial" w:hAnsi="Arial" w:cs="Arial"/>
          <w:sz w:val="20"/>
          <w:lang w:val="en-US" w:eastAsia="en-US" w:bidi="en-US"/>
        </w:rPr>
        <w:t xml:space="preserve"> will </w:t>
      </w:r>
      <w:r w:rsidR="00B37897">
        <w:rPr>
          <w:rFonts w:ascii="Wingdings" w:eastAsia="Wingdings" w:hAnsi="Wingdings" w:cs="Wingdings"/>
          <w:sz w:val="20"/>
          <w:lang w:val="en-US" w:eastAsia="en-US" w:bidi="en-US"/>
        </w:rPr>
        <w:t></w:t>
      </w:r>
      <w:r w:rsidR="00B37897">
        <w:rPr>
          <w:rFonts w:ascii="Arial" w:eastAsia="Arial" w:hAnsi="Arial" w:cs="Arial"/>
          <w:sz w:val="20"/>
          <w:lang w:val="en-US" w:eastAsia="en-US" w:bidi="en-US"/>
        </w:rPr>
        <w:t xml:space="preserve"> will not be required to furnish us with periodic reports of your status and intent to return to work every [Number] days while on F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amily Responsibility </w:t>
      </w:r>
      <w:r w:rsidR="00B37897">
        <w:rPr>
          <w:rFonts w:ascii="Arial" w:eastAsia="Arial" w:hAnsi="Arial" w:cs="Arial"/>
          <w:sz w:val="20"/>
          <w:lang w:val="en-US" w:eastAsia="en-US" w:bidi="en-US"/>
        </w:rPr>
        <w:t>leave.</w:t>
      </w:r>
    </w:p>
    <w:p w14:paraId="23A3443B" w14:textId="77777777" w:rsidR="00B17CEC" w:rsidRDefault="00B17C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497D5098" w14:textId="207C3828" w:rsidR="00B17CEC" w:rsidRDefault="00AC5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7</w:t>
      </w:r>
      <w:r w:rsidR="00B37897">
        <w:rPr>
          <w:rFonts w:ascii="Arial" w:eastAsia="Arial" w:hAnsi="Arial" w:cs="Arial"/>
          <w:sz w:val="20"/>
          <w:lang w:val="en-US" w:eastAsia="en-US" w:bidi="en-US"/>
        </w:rPr>
        <w:t>.</w:t>
      </w:r>
      <w:r w:rsidR="00B37897">
        <w:rPr>
          <w:rFonts w:ascii="Arial" w:eastAsia="Arial" w:hAnsi="Arial" w:cs="Arial"/>
          <w:sz w:val="20"/>
          <w:lang w:val="en-US" w:eastAsia="en-US" w:bidi="en-US"/>
        </w:rPr>
        <w:tab/>
        <w:t xml:space="preserve">You </w:t>
      </w:r>
      <w:r w:rsidR="00B37897">
        <w:rPr>
          <w:rFonts w:ascii="Wingdings" w:eastAsia="Wingdings" w:hAnsi="Wingdings" w:cs="Wingdings"/>
          <w:sz w:val="20"/>
          <w:lang w:val="en-US" w:eastAsia="en-US" w:bidi="en-US"/>
        </w:rPr>
        <w:t></w:t>
      </w:r>
      <w:r w:rsidR="00B37897">
        <w:rPr>
          <w:rFonts w:ascii="Arial" w:eastAsia="Arial" w:hAnsi="Arial" w:cs="Arial"/>
          <w:sz w:val="20"/>
          <w:lang w:val="en-US" w:eastAsia="en-US" w:bidi="en-US"/>
        </w:rPr>
        <w:t xml:space="preserve"> will </w:t>
      </w:r>
      <w:r w:rsidR="00B37897">
        <w:rPr>
          <w:rFonts w:ascii="Wingdings" w:eastAsia="Wingdings" w:hAnsi="Wingdings" w:cs="Wingdings"/>
          <w:sz w:val="20"/>
          <w:lang w:val="en-US" w:eastAsia="en-US" w:bidi="en-US"/>
        </w:rPr>
        <w:t></w:t>
      </w:r>
      <w:r w:rsidR="00B37897">
        <w:rPr>
          <w:rFonts w:ascii="Arial" w:eastAsia="Arial" w:hAnsi="Arial" w:cs="Arial"/>
          <w:sz w:val="20"/>
          <w:lang w:val="en-US" w:eastAsia="en-US" w:bidi="en-US"/>
        </w:rPr>
        <w:t xml:space="preserve"> will not be required to furnish recertification every [NUMBER] days relating to a serious health condition:</w:t>
      </w:r>
    </w:p>
    <w:p w14:paraId="49CAF501" w14:textId="77777777" w:rsidR="00B17CEC" w:rsidRDefault="00B17C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0A25FCB6" w14:textId="77777777" w:rsidR="00B17CEC" w:rsidRDefault="00B17C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3708"/>
      </w:tblGrid>
      <w:tr w:rsidR="00B17CEC" w14:paraId="61D51586" w14:textId="77777777">
        <w:trPr>
          <w:trHeight w:val="240"/>
        </w:trPr>
        <w:tc>
          <w:tcPr>
            <w:tcW w:w="5850" w:type="dxa"/>
            <w:shd w:val="clear" w:color="auto" w:fill="E0E0E0"/>
          </w:tcPr>
          <w:p w14:paraId="6E5C8152" w14:textId="77777777" w:rsidR="00B17CEC" w:rsidRDefault="00B378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tLeast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Signature:</w:t>
            </w:r>
          </w:p>
        </w:tc>
        <w:tc>
          <w:tcPr>
            <w:tcW w:w="3708" w:type="dxa"/>
            <w:shd w:val="clear" w:color="auto" w:fill="E0E0E0"/>
          </w:tcPr>
          <w:p w14:paraId="6DDA1142" w14:textId="77777777" w:rsidR="00B17CEC" w:rsidRDefault="00B378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tLeast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Date</w:t>
            </w:r>
          </w:p>
        </w:tc>
      </w:tr>
      <w:tr w:rsidR="00B17CEC" w14:paraId="333D1727" w14:textId="77777777">
        <w:trPr>
          <w:trHeight w:val="240"/>
        </w:trPr>
        <w:tc>
          <w:tcPr>
            <w:tcW w:w="5850" w:type="dxa"/>
            <w:shd w:val="clear" w:color="auto" w:fill="E0E0E0"/>
          </w:tcPr>
          <w:p w14:paraId="46A79BF5" w14:textId="77777777" w:rsidR="00B17CEC" w:rsidRDefault="00B378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tLeast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Department:</w:t>
            </w:r>
          </w:p>
        </w:tc>
        <w:tc>
          <w:tcPr>
            <w:tcW w:w="3708" w:type="dxa"/>
            <w:shd w:val="clear" w:color="auto" w:fill="E0E0E0"/>
          </w:tcPr>
          <w:p w14:paraId="2716DD86" w14:textId="77777777" w:rsidR="00B17CEC" w:rsidRDefault="00B378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tLeast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Title:</w:t>
            </w:r>
          </w:p>
        </w:tc>
      </w:tr>
    </w:tbl>
    <w:p w14:paraId="49ADF2DB" w14:textId="77777777" w:rsidR="00B17CEC" w:rsidRDefault="00B17CE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</w:p>
    <w:sectPr w:rsidR="00B17CEC">
      <w:headerReference w:type="default" r:id="rId7"/>
      <w:footerReference w:type="default" r:id="rId8"/>
      <w:pgSz w:w="12240" w:h="15840"/>
      <w:pgMar w:top="1440" w:right="1440" w:bottom="1440" w:left="1440" w:header="600" w:footer="6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6F851" w14:textId="77777777" w:rsidR="00D75B3B" w:rsidRDefault="00D75B3B">
      <w:r>
        <w:separator/>
      </w:r>
    </w:p>
  </w:endnote>
  <w:endnote w:type="continuationSeparator" w:id="0">
    <w:p w14:paraId="4501209E" w14:textId="77777777" w:rsidR="00D75B3B" w:rsidRDefault="00D7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9A0D8" w14:textId="77777777" w:rsidR="00B17CEC" w:rsidRDefault="00B17CE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7FC3F" w14:textId="77777777" w:rsidR="00D75B3B" w:rsidRDefault="00D75B3B">
      <w:r>
        <w:separator/>
      </w:r>
    </w:p>
  </w:footnote>
  <w:footnote w:type="continuationSeparator" w:id="0">
    <w:p w14:paraId="5A1030FF" w14:textId="77777777" w:rsidR="00D75B3B" w:rsidRDefault="00D7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EA2BA" w14:textId="77777777" w:rsidR="00B17CEC" w:rsidRDefault="00B17CEC"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5118C"/>
    <w:multiLevelType w:val="singleLevel"/>
    <w:tmpl w:val="B06242F4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Wingdings" w:hAnsi="Wingdings" w:cs="Wingdings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abstractNum w:abstractNumId="1" w15:restartNumberingAfterBreak="0">
    <w:nsid w:val="6C2C1F7F"/>
    <w:multiLevelType w:val="singleLevel"/>
    <w:tmpl w:val="E55A5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0sbQwNTEyMjE3NDJW0lEKTi0uzszPAykwqgUAKe8czSwAAAA="/>
    <w:docVar w:name="Description" w:val="Do you need to draft a Response to an Employee Request for Family or Medical Leave? Try this template. And browse these other human resources templates to use in your business today. https://www.templateguru.co.za/documents/staff-management/"/>
    <w:docVar w:name="Excerpt" w:val="no excerpt required"/>
    <w:docVar w:name="Source" w:val="www.lawyers-in-usa.com"/>
    <w:docVar w:name="Tags" w:val="medical leave,Staff Management,human resources,  business documents, entrepreneur, entrepreneurship"/>
  </w:docVars>
  <w:rsids>
    <w:rsidRoot w:val="00B17CEC"/>
    <w:rsid w:val="0039644A"/>
    <w:rsid w:val="0076154A"/>
    <w:rsid w:val="00AC50FB"/>
    <w:rsid w:val="00B17CEC"/>
    <w:rsid w:val="00B37897"/>
    <w:rsid w:val="00D32DAF"/>
    <w:rsid w:val="00D75B3B"/>
    <w:rsid w:val="00E53C52"/>
    <w:rsid w:val="00EC2454"/>
    <w:rsid w:val="00FC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E3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qFormat/>
    <w:pPr>
      <w:ind w:left="720" w:hanging="720"/>
      <w:jc w:val="both"/>
    </w:pPr>
  </w:style>
  <w:style w:type="paragraph" w:styleId="BodyText">
    <w:name w:val="Body Text"/>
    <w:basedOn w:val="Normal"/>
    <w:qFormat/>
  </w:style>
  <w:style w:type="character" w:styleId="FootnoteReference">
    <w:name w:val="footnote reference"/>
    <w:qFormat/>
    <w:rPr>
      <w:position w:val="6"/>
      <w:sz w:val="16"/>
      <w:szCs w:val="16"/>
      <w:rtl w:val="0"/>
      <w:lang w:val="x-none" w:eastAsia="x-none" w:bidi="x-none"/>
    </w:rPr>
  </w:style>
  <w:style w:type="paragraph" w:styleId="FootnoteText">
    <w:name w:val="footnote text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1542</Characters>
  <Application>Microsoft Office Word</Application>
  <DocSecurity>0</DocSecurity>
  <Lines>53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TO REQUEST FOR FAMILY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2019-08-20T07:14:00Z</dcterms:created>
  <dcterms:modified xsi:type="dcterms:W3CDTF">2019-10-21T19:10:00Z</dcterms:modified>
  <cp:category/>
</cp:coreProperties>
</file>