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5D7" w:rsidRPr="003B715B" w:rsidRDefault="006C28F3">
      <w:pPr>
        <w:pStyle w:val="Title"/>
        <w:tabs>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heme="majorBidi" w:hAnsiTheme="majorBidi" w:cstheme="majorBidi"/>
          <w:lang w:bidi="en-US"/>
        </w:rPr>
      </w:pPr>
      <w:bookmarkStart w:id="0" w:name="_GoBack"/>
      <w:bookmarkEnd w:id="0"/>
      <w:r w:rsidRPr="003B715B">
        <w:rPr>
          <w:rFonts w:asciiTheme="majorBidi" w:hAnsiTheme="majorBidi" w:cstheme="majorBidi"/>
          <w:lang w:bidi="en-US"/>
        </w:rPr>
        <w:t>QUALITY SCALE SURVEY</w:t>
      </w:r>
    </w:p>
    <w:p w:rsidR="006E35D7" w:rsidRDefault="006E35D7">
      <w:pP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jc w:val="center"/>
        <w:rPr>
          <w:b/>
          <w:sz w:val="32"/>
          <w:lang w:bidi="en-US"/>
        </w:rPr>
      </w:pPr>
    </w:p>
    <w:tbl>
      <w:tblPr>
        <w:tblStyle w:val="PlainTable11"/>
        <w:tblW w:w="0" w:type="auto"/>
        <w:tblLook w:val="04A0" w:firstRow="1" w:lastRow="0" w:firstColumn="1" w:lastColumn="0" w:noHBand="0" w:noVBand="1"/>
      </w:tblPr>
      <w:tblGrid>
        <w:gridCol w:w="2394"/>
        <w:gridCol w:w="2394"/>
        <w:gridCol w:w="2394"/>
        <w:gridCol w:w="2394"/>
      </w:tblGrid>
      <w:tr w:rsidR="0022143D" w:rsidTr="002214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22143D" w:rsidRDefault="0022143D" w:rsidP="003B715B">
            <w:pP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rPr>
                <w:rFonts w:asciiTheme="majorBidi" w:hAnsiTheme="majorBidi" w:cstheme="majorBidi"/>
                <w:b w:val="0"/>
                <w:szCs w:val="20"/>
                <w:lang w:bidi="en-US"/>
              </w:rPr>
            </w:pPr>
          </w:p>
        </w:tc>
        <w:tc>
          <w:tcPr>
            <w:tcW w:w="2394" w:type="dxa"/>
          </w:tcPr>
          <w:p w:rsidR="0022143D" w:rsidRDefault="0022143D" w:rsidP="003B715B">
            <w:pP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szCs w:val="20"/>
                <w:lang w:bidi="en-US"/>
              </w:rPr>
            </w:pPr>
            <w:r>
              <w:rPr>
                <w:rFonts w:asciiTheme="majorBidi" w:hAnsiTheme="majorBidi" w:cstheme="majorBidi"/>
                <w:b w:val="0"/>
                <w:szCs w:val="20"/>
                <w:lang w:bidi="en-US"/>
              </w:rPr>
              <w:t xml:space="preserve">Name </w:t>
            </w:r>
          </w:p>
        </w:tc>
        <w:tc>
          <w:tcPr>
            <w:tcW w:w="2394" w:type="dxa"/>
          </w:tcPr>
          <w:p w:rsidR="0022143D" w:rsidRDefault="0022143D" w:rsidP="003B715B">
            <w:pP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szCs w:val="20"/>
                <w:lang w:bidi="en-US"/>
              </w:rPr>
            </w:pPr>
            <w:r>
              <w:rPr>
                <w:rFonts w:asciiTheme="majorBidi" w:hAnsiTheme="majorBidi" w:cstheme="majorBidi"/>
                <w:b w:val="0"/>
                <w:szCs w:val="20"/>
                <w:lang w:bidi="en-US"/>
              </w:rPr>
              <w:t xml:space="preserve">Age </w:t>
            </w:r>
          </w:p>
        </w:tc>
        <w:tc>
          <w:tcPr>
            <w:tcW w:w="2394" w:type="dxa"/>
          </w:tcPr>
          <w:p w:rsidR="0022143D" w:rsidRDefault="0022143D" w:rsidP="003B715B">
            <w:pP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szCs w:val="20"/>
                <w:lang w:bidi="en-US"/>
              </w:rPr>
            </w:pPr>
            <w:r>
              <w:rPr>
                <w:rFonts w:asciiTheme="majorBidi" w:hAnsiTheme="majorBidi" w:cstheme="majorBidi"/>
                <w:b w:val="0"/>
                <w:szCs w:val="20"/>
                <w:lang w:bidi="en-US"/>
              </w:rPr>
              <w:t xml:space="preserve">Gender </w:t>
            </w:r>
          </w:p>
        </w:tc>
      </w:tr>
      <w:tr w:rsidR="0022143D" w:rsidTr="00221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22143D" w:rsidRPr="0022143D" w:rsidRDefault="0022143D" w:rsidP="0022143D">
            <w:pPr>
              <w:pStyle w:val="ListParagraph"/>
              <w:numPr>
                <w:ilvl w:val="0"/>
                <w:numId w:val="3"/>
              </w:numP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rPr>
                <w:rFonts w:asciiTheme="majorBidi" w:hAnsiTheme="majorBidi" w:cstheme="majorBidi"/>
                <w:b w:val="0"/>
                <w:bCs w:val="0"/>
                <w:szCs w:val="20"/>
                <w:lang w:bidi="en-US"/>
              </w:rPr>
            </w:pPr>
            <w:r w:rsidRPr="0022143D">
              <w:rPr>
                <w:rFonts w:asciiTheme="majorBidi" w:hAnsiTheme="majorBidi" w:cstheme="majorBidi"/>
                <w:b w:val="0"/>
                <w:bCs w:val="0"/>
                <w:szCs w:val="20"/>
                <w:lang w:bidi="en-US"/>
              </w:rPr>
              <w:t xml:space="preserve">Poor </w:t>
            </w:r>
          </w:p>
        </w:tc>
        <w:tc>
          <w:tcPr>
            <w:tcW w:w="2394" w:type="dxa"/>
          </w:tcPr>
          <w:p w:rsidR="0022143D" w:rsidRDefault="0022143D" w:rsidP="003B715B">
            <w:pP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Cs w:val="20"/>
                <w:lang w:bidi="en-US"/>
              </w:rPr>
            </w:pPr>
          </w:p>
        </w:tc>
        <w:tc>
          <w:tcPr>
            <w:tcW w:w="2394" w:type="dxa"/>
          </w:tcPr>
          <w:p w:rsidR="0022143D" w:rsidRDefault="0022143D" w:rsidP="003B715B">
            <w:pP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Cs w:val="20"/>
                <w:lang w:bidi="en-US"/>
              </w:rPr>
            </w:pPr>
          </w:p>
        </w:tc>
        <w:tc>
          <w:tcPr>
            <w:tcW w:w="2394" w:type="dxa"/>
          </w:tcPr>
          <w:p w:rsidR="0022143D" w:rsidRDefault="0022143D" w:rsidP="003B715B">
            <w:pP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Cs w:val="20"/>
                <w:lang w:bidi="en-US"/>
              </w:rPr>
            </w:pPr>
          </w:p>
        </w:tc>
      </w:tr>
      <w:tr w:rsidR="0022143D" w:rsidTr="0022143D">
        <w:tc>
          <w:tcPr>
            <w:cnfStyle w:val="001000000000" w:firstRow="0" w:lastRow="0" w:firstColumn="1" w:lastColumn="0" w:oddVBand="0" w:evenVBand="0" w:oddHBand="0" w:evenHBand="0" w:firstRowFirstColumn="0" w:firstRowLastColumn="0" w:lastRowFirstColumn="0" w:lastRowLastColumn="0"/>
            <w:tcW w:w="2394" w:type="dxa"/>
          </w:tcPr>
          <w:p w:rsidR="0022143D" w:rsidRPr="0022143D" w:rsidRDefault="0022143D" w:rsidP="0022143D">
            <w:pPr>
              <w:pStyle w:val="ListParagraph"/>
              <w:numPr>
                <w:ilvl w:val="0"/>
                <w:numId w:val="3"/>
              </w:numP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rPr>
                <w:rFonts w:asciiTheme="majorBidi" w:hAnsiTheme="majorBidi" w:cstheme="majorBidi"/>
                <w:b w:val="0"/>
                <w:bCs w:val="0"/>
                <w:szCs w:val="20"/>
                <w:lang w:bidi="en-US"/>
              </w:rPr>
            </w:pPr>
            <w:r>
              <w:rPr>
                <w:rFonts w:asciiTheme="majorBidi" w:hAnsiTheme="majorBidi" w:cstheme="majorBidi"/>
                <w:b w:val="0"/>
                <w:bCs w:val="0"/>
                <w:szCs w:val="20"/>
                <w:lang w:bidi="en-US"/>
              </w:rPr>
              <w:t xml:space="preserve">Fair </w:t>
            </w:r>
          </w:p>
        </w:tc>
        <w:tc>
          <w:tcPr>
            <w:tcW w:w="2394" w:type="dxa"/>
          </w:tcPr>
          <w:p w:rsidR="0022143D" w:rsidRDefault="0022143D" w:rsidP="003B715B">
            <w:pP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Cs w:val="20"/>
                <w:lang w:bidi="en-US"/>
              </w:rPr>
            </w:pPr>
          </w:p>
        </w:tc>
        <w:tc>
          <w:tcPr>
            <w:tcW w:w="2394" w:type="dxa"/>
          </w:tcPr>
          <w:p w:rsidR="0022143D" w:rsidRDefault="0022143D" w:rsidP="003B715B">
            <w:pP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Cs w:val="20"/>
                <w:lang w:bidi="en-US"/>
              </w:rPr>
            </w:pPr>
          </w:p>
        </w:tc>
        <w:tc>
          <w:tcPr>
            <w:tcW w:w="2394" w:type="dxa"/>
          </w:tcPr>
          <w:p w:rsidR="0022143D" w:rsidRDefault="0022143D" w:rsidP="003B715B">
            <w:pP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Cs w:val="20"/>
                <w:lang w:bidi="en-US"/>
              </w:rPr>
            </w:pPr>
          </w:p>
        </w:tc>
      </w:tr>
      <w:tr w:rsidR="0022143D" w:rsidTr="00221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22143D" w:rsidRPr="0022143D" w:rsidRDefault="0022143D" w:rsidP="0022143D">
            <w:pPr>
              <w:pStyle w:val="ListParagraph"/>
              <w:numPr>
                <w:ilvl w:val="0"/>
                <w:numId w:val="3"/>
              </w:numP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rPr>
                <w:rFonts w:asciiTheme="majorBidi" w:hAnsiTheme="majorBidi" w:cstheme="majorBidi"/>
                <w:b w:val="0"/>
                <w:bCs w:val="0"/>
                <w:szCs w:val="20"/>
                <w:lang w:bidi="en-US"/>
              </w:rPr>
            </w:pPr>
            <w:r>
              <w:rPr>
                <w:rFonts w:asciiTheme="majorBidi" w:hAnsiTheme="majorBidi" w:cstheme="majorBidi"/>
                <w:b w:val="0"/>
                <w:bCs w:val="0"/>
                <w:szCs w:val="20"/>
                <w:lang w:bidi="en-US"/>
              </w:rPr>
              <w:t xml:space="preserve">Good </w:t>
            </w:r>
          </w:p>
        </w:tc>
        <w:tc>
          <w:tcPr>
            <w:tcW w:w="2394" w:type="dxa"/>
          </w:tcPr>
          <w:p w:rsidR="0022143D" w:rsidRDefault="0022143D" w:rsidP="003B715B">
            <w:pP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Cs w:val="20"/>
                <w:lang w:bidi="en-US"/>
              </w:rPr>
            </w:pPr>
          </w:p>
        </w:tc>
        <w:tc>
          <w:tcPr>
            <w:tcW w:w="2394" w:type="dxa"/>
          </w:tcPr>
          <w:p w:rsidR="0022143D" w:rsidRDefault="0022143D" w:rsidP="003B715B">
            <w:pP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Cs w:val="20"/>
                <w:lang w:bidi="en-US"/>
              </w:rPr>
            </w:pPr>
          </w:p>
        </w:tc>
        <w:tc>
          <w:tcPr>
            <w:tcW w:w="2394" w:type="dxa"/>
          </w:tcPr>
          <w:p w:rsidR="0022143D" w:rsidRDefault="0022143D" w:rsidP="003B715B">
            <w:pP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Cs w:val="20"/>
                <w:lang w:bidi="en-US"/>
              </w:rPr>
            </w:pPr>
          </w:p>
        </w:tc>
      </w:tr>
      <w:tr w:rsidR="0022143D" w:rsidTr="0022143D">
        <w:tc>
          <w:tcPr>
            <w:cnfStyle w:val="001000000000" w:firstRow="0" w:lastRow="0" w:firstColumn="1" w:lastColumn="0" w:oddVBand="0" w:evenVBand="0" w:oddHBand="0" w:evenHBand="0" w:firstRowFirstColumn="0" w:firstRowLastColumn="0" w:lastRowFirstColumn="0" w:lastRowLastColumn="0"/>
            <w:tcW w:w="2394" w:type="dxa"/>
          </w:tcPr>
          <w:p w:rsidR="0022143D" w:rsidRPr="0022143D" w:rsidRDefault="0022143D" w:rsidP="0022143D">
            <w:pPr>
              <w:pStyle w:val="ListParagraph"/>
              <w:numPr>
                <w:ilvl w:val="0"/>
                <w:numId w:val="3"/>
              </w:numP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rPr>
                <w:rFonts w:asciiTheme="majorBidi" w:hAnsiTheme="majorBidi" w:cstheme="majorBidi"/>
                <w:b w:val="0"/>
                <w:bCs w:val="0"/>
                <w:szCs w:val="20"/>
                <w:lang w:bidi="en-US"/>
              </w:rPr>
            </w:pPr>
            <w:r>
              <w:rPr>
                <w:rFonts w:asciiTheme="majorBidi" w:hAnsiTheme="majorBidi" w:cstheme="majorBidi"/>
                <w:b w:val="0"/>
                <w:bCs w:val="0"/>
                <w:szCs w:val="20"/>
                <w:lang w:bidi="en-US"/>
              </w:rPr>
              <w:t xml:space="preserve">Very Good </w:t>
            </w:r>
          </w:p>
        </w:tc>
        <w:tc>
          <w:tcPr>
            <w:tcW w:w="2394" w:type="dxa"/>
          </w:tcPr>
          <w:p w:rsidR="0022143D" w:rsidRDefault="0022143D" w:rsidP="003B715B">
            <w:pP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Cs w:val="20"/>
                <w:lang w:bidi="en-US"/>
              </w:rPr>
            </w:pPr>
          </w:p>
        </w:tc>
        <w:tc>
          <w:tcPr>
            <w:tcW w:w="2394" w:type="dxa"/>
          </w:tcPr>
          <w:p w:rsidR="0022143D" w:rsidRDefault="0022143D" w:rsidP="003B715B">
            <w:pP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Cs w:val="20"/>
                <w:lang w:bidi="en-US"/>
              </w:rPr>
            </w:pPr>
          </w:p>
        </w:tc>
        <w:tc>
          <w:tcPr>
            <w:tcW w:w="2394" w:type="dxa"/>
          </w:tcPr>
          <w:p w:rsidR="0022143D" w:rsidRDefault="0022143D" w:rsidP="003B715B">
            <w:pP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Cs w:val="20"/>
                <w:lang w:bidi="en-US"/>
              </w:rPr>
            </w:pPr>
          </w:p>
        </w:tc>
      </w:tr>
      <w:tr w:rsidR="0022143D" w:rsidTr="00221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22143D" w:rsidRPr="0022143D" w:rsidRDefault="0022143D" w:rsidP="0022143D">
            <w:pPr>
              <w:pStyle w:val="ListParagraph"/>
              <w:numPr>
                <w:ilvl w:val="0"/>
                <w:numId w:val="3"/>
              </w:numP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rPr>
                <w:rFonts w:asciiTheme="majorBidi" w:hAnsiTheme="majorBidi" w:cstheme="majorBidi"/>
                <w:b w:val="0"/>
                <w:bCs w:val="0"/>
                <w:szCs w:val="20"/>
                <w:lang w:bidi="en-US"/>
              </w:rPr>
            </w:pPr>
            <w:r>
              <w:rPr>
                <w:rFonts w:asciiTheme="majorBidi" w:hAnsiTheme="majorBidi" w:cstheme="majorBidi"/>
                <w:b w:val="0"/>
                <w:bCs w:val="0"/>
                <w:szCs w:val="20"/>
                <w:lang w:bidi="en-US"/>
              </w:rPr>
              <w:t>Excellent</w:t>
            </w:r>
          </w:p>
        </w:tc>
        <w:tc>
          <w:tcPr>
            <w:tcW w:w="2394" w:type="dxa"/>
          </w:tcPr>
          <w:p w:rsidR="0022143D" w:rsidRDefault="0022143D" w:rsidP="003B715B">
            <w:pP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Cs w:val="20"/>
                <w:lang w:bidi="en-US"/>
              </w:rPr>
            </w:pPr>
          </w:p>
        </w:tc>
        <w:tc>
          <w:tcPr>
            <w:tcW w:w="2394" w:type="dxa"/>
          </w:tcPr>
          <w:p w:rsidR="0022143D" w:rsidRDefault="0022143D" w:rsidP="003B715B">
            <w:pP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Cs w:val="20"/>
                <w:lang w:bidi="en-US"/>
              </w:rPr>
            </w:pPr>
          </w:p>
        </w:tc>
        <w:tc>
          <w:tcPr>
            <w:tcW w:w="2394" w:type="dxa"/>
          </w:tcPr>
          <w:p w:rsidR="0022143D" w:rsidRDefault="0022143D" w:rsidP="003B715B">
            <w:pPr>
              <w:tabs>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Cs w:val="20"/>
                <w:lang w:bidi="en-US"/>
              </w:rPr>
            </w:pPr>
          </w:p>
        </w:tc>
      </w:tr>
    </w:tbl>
    <w:p w:rsidR="00460EFE" w:rsidRPr="00460EFE" w:rsidRDefault="00460E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32"/>
          <w:szCs w:val="32"/>
          <w:lang w:bidi="en-US"/>
        </w:rPr>
      </w:pPr>
    </w:p>
    <w:p w:rsidR="006E35D7" w:rsidRDefault="006C28F3" w:rsidP="0022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Cs w:val="32"/>
          <w:lang w:bidi="en-US"/>
        </w:rPr>
      </w:pPr>
      <w:r w:rsidRPr="00460EFE">
        <w:rPr>
          <w:rFonts w:asciiTheme="majorBidi" w:hAnsiTheme="majorBidi" w:cstheme="majorBidi"/>
          <w:szCs w:val="32"/>
          <w:lang w:bidi="en-US"/>
        </w:rPr>
        <w:t>For e</w:t>
      </w:r>
      <w:r w:rsidR="0022143D" w:rsidRPr="00460EFE">
        <w:rPr>
          <w:rFonts w:asciiTheme="majorBidi" w:hAnsiTheme="majorBidi" w:cstheme="majorBidi"/>
          <w:szCs w:val="32"/>
          <w:lang w:bidi="en-US"/>
        </w:rPr>
        <w:t>ach item identified below</w:t>
      </w:r>
      <w:r w:rsidR="001716F9">
        <w:rPr>
          <w:rFonts w:asciiTheme="majorBidi" w:hAnsiTheme="majorBidi" w:cstheme="majorBidi"/>
          <w:szCs w:val="32"/>
          <w:lang w:bidi="en-US"/>
        </w:rPr>
        <w:t xml:space="preserve"> grade</w:t>
      </w:r>
      <w:r w:rsidR="0022143D" w:rsidRPr="00460EFE">
        <w:rPr>
          <w:rFonts w:asciiTheme="majorBidi" w:hAnsiTheme="majorBidi" w:cstheme="majorBidi"/>
          <w:szCs w:val="32"/>
          <w:lang w:bidi="en-US"/>
        </w:rPr>
        <w:t xml:space="preserve"> from </w:t>
      </w:r>
      <w:r w:rsidR="001716F9">
        <w:rPr>
          <w:rFonts w:asciiTheme="majorBidi" w:hAnsiTheme="majorBidi" w:cstheme="majorBidi"/>
          <w:szCs w:val="32"/>
          <w:lang w:bidi="en-US"/>
        </w:rPr>
        <w:t xml:space="preserve">number </w:t>
      </w:r>
      <w:r w:rsidR="0022143D" w:rsidRPr="00460EFE">
        <w:rPr>
          <w:rFonts w:asciiTheme="majorBidi" w:hAnsiTheme="majorBidi" w:cstheme="majorBidi"/>
          <w:szCs w:val="32"/>
          <w:lang w:bidi="en-US"/>
        </w:rPr>
        <w:t xml:space="preserve">1-5 </w:t>
      </w:r>
      <w:r w:rsidR="001716F9">
        <w:rPr>
          <w:rFonts w:asciiTheme="majorBidi" w:hAnsiTheme="majorBidi" w:cstheme="majorBidi"/>
          <w:szCs w:val="32"/>
          <w:lang w:bidi="en-US"/>
        </w:rPr>
        <w:t>what</w:t>
      </w:r>
      <w:r w:rsidRPr="00460EFE">
        <w:rPr>
          <w:rFonts w:asciiTheme="majorBidi" w:hAnsiTheme="majorBidi" w:cstheme="majorBidi"/>
          <w:szCs w:val="32"/>
          <w:lang w:bidi="en-US"/>
        </w:rPr>
        <w:t xml:space="preserve"> </w:t>
      </w:r>
      <w:r w:rsidR="001716F9">
        <w:rPr>
          <w:rFonts w:asciiTheme="majorBidi" w:hAnsiTheme="majorBidi" w:cstheme="majorBidi"/>
          <w:szCs w:val="32"/>
          <w:lang w:bidi="en-US"/>
        </w:rPr>
        <w:t xml:space="preserve">you think </w:t>
      </w:r>
      <w:r w:rsidRPr="00460EFE">
        <w:rPr>
          <w:rFonts w:asciiTheme="majorBidi" w:hAnsiTheme="majorBidi" w:cstheme="majorBidi"/>
          <w:szCs w:val="32"/>
          <w:lang w:bidi="en-US"/>
        </w:rPr>
        <w:t>best fits your</w:t>
      </w:r>
      <w:r w:rsidR="001716F9">
        <w:rPr>
          <w:rFonts w:asciiTheme="majorBidi" w:hAnsiTheme="majorBidi" w:cstheme="majorBidi"/>
          <w:szCs w:val="32"/>
          <w:lang w:bidi="en-US"/>
        </w:rPr>
        <w:t xml:space="preserve"> judgement </w:t>
      </w:r>
      <w:r w:rsidRPr="00460EFE">
        <w:rPr>
          <w:rFonts w:asciiTheme="majorBidi" w:hAnsiTheme="majorBidi" w:cstheme="majorBidi"/>
          <w:szCs w:val="32"/>
          <w:lang w:bidi="en-US"/>
        </w:rPr>
        <w:t xml:space="preserve">of its quality.  Use the scale above to select the quality number. </w:t>
      </w:r>
    </w:p>
    <w:p w:rsidR="00460EFE" w:rsidRDefault="00460EFE" w:rsidP="0022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Cs w:val="32"/>
          <w:lang w:bidi="en-US"/>
        </w:rPr>
      </w:pPr>
    </w:p>
    <w:p w:rsidR="00460EFE" w:rsidRDefault="00460EFE" w:rsidP="0022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Cs w:val="32"/>
          <w:lang w:bidi="en-US"/>
        </w:rPr>
      </w:pPr>
    </w:p>
    <w:tbl>
      <w:tblPr>
        <w:tblStyle w:val="PlainTable11"/>
        <w:tblW w:w="0" w:type="auto"/>
        <w:tblLook w:val="04A0" w:firstRow="1" w:lastRow="0" w:firstColumn="1" w:lastColumn="0" w:noHBand="0" w:noVBand="1"/>
      </w:tblPr>
      <w:tblGrid>
        <w:gridCol w:w="7218"/>
        <w:gridCol w:w="2358"/>
      </w:tblGrid>
      <w:tr w:rsidR="00460EFE" w:rsidTr="00460E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460EFE" w:rsidRDefault="00460EFE" w:rsidP="0022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Cs w:val="32"/>
                <w:lang w:bidi="en-US"/>
              </w:rPr>
            </w:pPr>
            <w:r>
              <w:rPr>
                <w:rFonts w:asciiTheme="majorBidi" w:hAnsiTheme="majorBidi" w:cstheme="majorBidi"/>
                <w:szCs w:val="32"/>
                <w:lang w:bidi="en-US"/>
              </w:rPr>
              <w:t xml:space="preserve">Insert an Item Description or leave blank </w:t>
            </w:r>
          </w:p>
          <w:p w:rsidR="00460EFE" w:rsidRDefault="00460EFE" w:rsidP="0022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Cs w:val="32"/>
                <w:lang w:bidi="en-US"/>
              </w:rPr>
            </w:pPr>
          </w:p>
          <w:p w:rsidR="00460EFE" w:rsidRDefault="00460EFE" w:rsidP="0022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Cs w:val="32"/>
                <w:lang w:bidi="en-US"/>
              </w:rPr>
            </w:pPr>
          </w:p>
        </w:tc>
        <w:tc>
          <w:tcPr>
            <w:tcW w:w="2358" w:type="dxa"/>
          </w:tcPr>
          <w:p w:rsidR="00460EFE" w:rsidRDefault="00460EFE" w:rsidP="0022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Cs w:val="32"/>
                <w:lang w:bidi="en-US"/>
              </w:rPr>
            </w:pPr>
            <w:r>
              <w:rPr>
                <w:rFonts w:asciiTheme="majorBidi" w:hAnsiTheme="majorBidi" w:cstheme="majorBidi"/>
                <w:szCs w:val="32"/>
                <w:lang w:bidi="en-US"/>
              </w:rPr>
              <w:t>Scale from 1-5</w:t>
            </w:r>
          </w:p>
        </w:tc>
      </w:tr>
      <w:tr w:rsidR="00460EFE" w:rsidTr="00460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460EFE" w:rsidRPr="001716F9" w:rsidRDefault="00460EFE" w:rsidP="001716F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val="0"/>
                <w:szCs w:val="32"/>
                <w:lang w:bidi="en-US"/>
              </w:rPr>
            </w:pPr>
            <w:r w:rsidRPr="001716F9">
              <w:rPr>
                <w:rFonts w:asciiTheme="majorBidi" w:hAnsiTheme="majorBidi" w:cstheme="majorBidi"/>
                <w:b w:val="0"/>
                <w:szCs w:val="32"/>
                <w:lang w:bidi="en-US"/>
              </w:rPr>
              <w:t>Insert an Item Description or leave blank</w:t>
            </w:r>
          </w:p>
        </w:tc>
        <w:tc>
          <w:tcPr>
            <w:tcW w:w="2358" w:type="dxa"/>
          </w:tcPr>
          <w:p w:rsidR="00460EFE" w:rsidRDefault="00460EFE" w:rsidP="0022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32"/>
                <w:lang w:bidi="en-US"/>
              </w:rPr>
            </w:pPr>
          </w:p>
        </w:tc>
      </w:tr>
      <w:tr w:rsidR="00460EFE" w:rsidTr="00460EFE">
        <w:tc>
          <w:tcPr>
            <w:cnfStyle w:val="001000000000" w:firstRow="0" w:lastRow="0" w:firstColumn="1" w:lastColumn="0" w:oddVBand="0" w:evenVBand="0" w:oddHBand="0" w:evenHBand="0" w:firstRowFirstColumn="0" w:firstRowLastColumn="0" w:lastRowFirstColumn="0" w:lastRowLastColumn="0"/>
            <w:tcW w:w="7218" w:type="dxa"/>
          </w:tcPr>
          <w:p w:rsidR="00460EFE" w:rsidRPr="001716F9" w:rsidRDefault="00460EFE" w:rsidP="001716F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val="0"/>
                <w:bCs w:val="0"/>
                <w:szCs w:val="32"/>
                <w:lang w:bidi="en-US"/>
              </w:rPr>
            </w:pPr>
            <w:r w:rsidRPr="001716F9">
              <w:rPr>
                <w:rFonts w:asciiTheme="majorBidi" w:hAnsiTheme="majorBidi" w:cstheme="majorBidi"/>
                <w:b w:val="0"/>
                <w:szCs w:val="32"/>
                <w:lang w:bidi="en-US"/>
              </w:rPr>
              <w:t>Insert an Item Description or leave blank</w:t>
            </w:r>
          </w:p>
        </w:tc>
        <w:tc>
          <w:tcPr>
            <w:tcW w:w="2358" w:type="dxa"/>
          </w:tcPr>
          <w:p w:rsidR="00460EFE" w:rsidRDefault="00460EFE" w:rsidP="0022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32"/>
                <w:lang w:bidi="en-US"/>
              </w:rPr>
            </w:pPr>
          </w:p>
        </w:tc>
      </w:tr>
      <w:tr w:rsidR="00460EFE" w:rsidTr="00460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460EFE" w:rsidRPr="001716F9" w:rsidRDefault="00460EFE" w:rsidP="001716F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val="0"/>
                <w:bCs w:val="0"/>
                <w:szCs w:val="32"/>
                <w:lang w:bidi="en-US"/>
              </w:rPr>
            </w:pPr>
            <w:r w:rsidRPr="001716F9">
              <w:rPr>
                <w:rFonts w:asciiTheme="majorBidi" w:hAnsiTheme="majorBidi" w:cstheme="majorBidi"/>
                <w:b w:val="0"/>
                <w:szCs w:val="32"/>
                <w:lang w:bidi="en-US"/>
              </w:rPr>
              <w:t>Insert an Item Description or leave blank</w:t>
            </w:r>
          </w:p>
        </w:tc>
        <w:tc>
          <w:tcPr>
            <w:tcW w:w="2358" w:type="dxa"/>
          </w:tcPr>
          <w:p w:rsidR="00460EFE" w:rsidRDefault="00460EFE" w:rsidP="0022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32"/>
                <w:lang w:bidi="en-US"/>
              </w:rPr>
            </w:pPr>
          </w:p>
        </w:tc>
      </w:tr>
      <w:tr w:rsidR="00460EFE" w:rsidTr="00460EFE">
        <w:tc>
          <w:tcPr>
            <w:cnfStyle w:val="001000000000" w:firstRow="0" w:lastRow="0" w:firstColumn="1" w:lastColumn="0" w:oddVBand="0" w:evenVBand="0" w:oddHBand="0" w:evenHBand="0" w:firstRowFirstColumn="0" w:firstRowLastColumn="0" w:lastRowFirstColumn="0" w:lastRowLastColumn="0"/>
            <w:tcW w:w="7218" w:type="dxa"/>
          </w:tcPr>
          <w:p w:rsidR="00460EFE" w:rsidRPr="001716F9" w:rsidRDefault="00460EFE" w:rsidP="001716F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val="0"/>
                <w:bCs w:val="0"/>
                <w:szCs w:val="32"/>
                <w:lang w:bidi="en-US"/>
              </w:rPr>
            </w:pPr>
            <w:r w:rsidRPr="001716F9">
              <w:rPr>
                <w:rFonts w:asciiTheme="majorBidi" w:hAnsiTheme="majorBidi" w:cstheme="majorBidi"/>
                <w:b w:val="0"/>
                <w:szCs w:val="32"/>
                <w:lang w:bidi="en-US"/>
              </w:rPr>
              <w:t>Insert an Item Description or leave blank</w:t>
            </w:r>
          </w:p>
        </w:tc>
        <w:tc>
          <w:tcPr>
            <w:tcW w:w="2358" w:type="dxa"/>
          </w:tcPr>
          <w:p w:rsidR="00460EFE" w:rsidRDefault="00460EFE" w:rsidP="0022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32"/>
                <w:lang w:bidi="en-US"/>
              </w:rPr>
            </w:pPr>
          </w:p>
        </w:tc>
      </w:tr>
      <w:tr w:rsidR="00460EFE" w:rsidTr="00460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rsidR="00460EFE" w:rsidRPr="001716F9" w:rsidRDefault="00460EFE" w:rsidP="001716F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val="0"/>
                <w:bCs w:val="0"/>
                <w:szCs w:val="32"/>
                <w:lang w:bidi="en-US"/>
              </w:rPr>
            </w:pPr>
            <w:r w:rsidRPr="001716F9">
              <w:rPr>
                <w:rFonts w:asciiTheme="majorBidi" w:hAnsiTheme="majorBidi" w:cstheme="majorBidi"/>
                <w:b w:val="0"/>
                <w:szCs w:val="32"/>
                <w:lang w:bidi="en-US"/>
              </w:rPr>
              <w:t>Insert an Item Description or leave blank</w:t>
            </w:r>
          </w:p>
        </w:tc>
        <w:tc>
          <w:tcPr>
            <w:tcW w:w="2358" w:type="dxa"/>
          </w:tcPr>
          <w:p w:rsidR="00460EFE" w:rsidRDefault="00460EFE" w:rsidP="0022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32"/>
                <w:lang w:bidi="en-US"/>
              </w:rPr>
            </w:pPr>
          </w:p>
        </w:tc>
      </w:tr>
    </w:tbl>
    <w:p w:rsidR="00460EFE" w:rsidRPr="00460EFE" w:rsidRDefault="00460EFE" w:rsidP="0022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Cs w:val="32"/>
          <w:lang w:bidi="en-US"/>
        </w:rPr>
      </w:pPr>
    </w:p>
    <w:p w:rsidR="006E35D7" w:rsidRDefault="006E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bidi="en-US"/>
        </w:rPr>
      </w:pPr>
    </w:p>
    <w:p w:rsidR="006E35D7" w:rsidRDefault="006E3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0"/>
          <w:lang w:bidi="en-US"/>
        </w:rPr>
      </w:pPr>
    </w:p>
    <w:sectPr w:rsidR="006E35D7" w:rsidSect="00FD03E2">
      <w:head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37D" w:rsidRDefault="00EB337D">
      <w:r>
        <w:separator/>
      </w:r>
    </w:p>
  </w:endnote>
  <w:endnote w:type="continuationSeparator" w:id="0">
    <w:p w:rsidR="00EB337D" w:rsidRDefault="00EB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37D" w:rsidRDefault="00EB337D">
      <w:r>
        <w:separator/>
      </w:r>
    </w:p>
  </w:footnote>
  <w:footnote w:type="continuationSeparator" w:id="0">
    <w:p w:rsidR="00EB337D" w:rsidRDefault="00EB3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5D7" w:rsidRDefault="006E35D7">
    <w:pPr>
      <w:pStyle w:val="Normal0"/>
      <w:rPr>
        <w:sz w:val="13"/>
        <w:lang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226C5"/>
    <w:multiLevelType w:val="hybridMultilevel"/>
    <w:tmpl w:val="E438D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15838"/>
    <w:multiLevelType w:val="hybridMultilevel"/>
    <w:tmpl w:val="70D87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917C1D"/>
    <w:multiLevelType w:val="hybridMultilevel"/>
    <w:tmpl w:val="974A7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E677E8"/>
    <w:multiLevelType w:val="singleLevel"/>
    <w:tmpl w:val="A974654E"/>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2NTM1MTAzNzY0MzdQ0lEKTi0uzszPAykwrgUAaw3oMCwAAAA="/>
    <w:docVar w:name="Description" w:val="Want to develop a QUALITY SCALE SURVEY? They useful to measure respondents agreement with a variety of statements that can help you understand your customers requirements. TemplateGuru has templates to help your business develop professional quality scale surveys.  You can find many  more useful template examples here   https://www.templateguru.co.za/templates"/>
    <w:docVar w:name="Excerpt" w:val="QUALITY SCALE SURVEY_x000a_Name: Age: Gender:_x000a_1. Poor, 2. Fair, 3. Good, 4. Very Good, 5. Excellent"/>
    <w:docVar w:name="Tags" w:val="sales and marketing, sale, tips, script, report, business document, entrepreneur, entrepreneurship, sample, rate your company, develop, surveys, quality, quality scale survey template,  quality scale survey example"/>
  </w:docVars>
  <w:rsids>
    <w:rsidRoot w:val="006E35D7"/>
    <w:rsid w:val="0016641F"/>
    <w:rsid w:val="001716F9"/>
    <w:rsid w:val="0022143D"/>
    <w:rsid w:val="00315A52"/>
    <w:rsid w:val="003B715B"/>
    <w:rsid w:val="004139AF"/>
    <w:rsid w:val="00460EFE"/>
    <w:rsid w:val="004A000A"/>
    <w:rsid w:val="004A20B3"/>
    <w:rsid w:val="006C28F3"/>
    <w:rsid w:val="006E35D7"/>
    <w:rsid w:val="00DB2B00"/>
    <w:rsid w:val="00DB64E6"/>
    <w:rsid w:val="00EB337D"/>
    <w:rsid w:val="00FD03E2"/>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03E2"/>
    <w:pPr>
      <w:spacing w:after="0" w:line="240" w:lineRule="auto"/>
    </w:pPr>
    <w:rPr>
      <w:rFonts w:eastAsia="Arial" w:hAnsi="Arial"/>
      <w:szCs w:val="24"/>
    </w:rPr>
  </w:style>
  <w:style w:type="paragraph" w:styleId="Heading1">
    <w:name w:val="heading 1"/>
    <w:basedOn w:val="Normal"/>
    <w:next w:val="Normal"/>
    <w:qFormat/>
    <w:rsid w:val="00FD03E2"/>
    <w:pPr>
      <w:keepNext/>
      <w:spacing w:after="40"/>
      <w:jc w:val="center"/>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FD03E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FD03E2"/>
    <w:pPr>
      <w:tabs>
        <w:tab w:val="center" w:pos="4320"/>
        <w:tab w:val="right" w:pos="8640"/>
      </w:tabs>
    </w:pPr>
  </w:style>
  <w:style w:type="paragraph" w:styleId="Title">
    <w:name w:val="Title"/>
    <w:basedOn w:val="Normal"/>
    <w:qFormat/>
    <w:rsid w:val="00FD03E2"/>
    <w:pPr>
      <w:tabs>
        <w:tab w:val="left" w:pos="5760"/>
      </w:tabs>
      <w:spacing w:after="120"/>
      <w:jc w:val="center"/>
    </w:pPr>
    <w:rPr>
      <w:b/>
      <w:bCs/>
      <w:sz w:val="32"/>
      <w:szCs w:val="32"/>
    </w:rPr>
  </w:style>
  <w:style w:type="paragraph" w:styleId="Footer">
    <w:name w:val="footer"/>
    <w:basedOn w:val="Normal"/>
    <w:qFormat/>
    <w:rsid w:val="00FD03E2"/>
    <w:pPr>
      <w:tabs>
        <w:tab w:val="center" w:pos="4320"/>
        <w:tab w:val="right" w:pos="8640"/>
      </w:tabs>
    </w:pPr>
  </w:style>
  <w:style w:type="table" w:styleId="TableGrid">
    <w:name w:val="Table Grid"/>
    <w:basedOn w:val="TableNormal"/>
    <w:uiPriority w:val="39"/>
    <w:rsid w:val="003B7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B715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221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Words>
  <Characters>423</Characters>
  <Application>Microsoft Office Word</Application>
  <DocSecurity>0</DocSecurity>
  <Lines>47</Lines>
  <Paragraphs>17</Paragraphs>
  <ScaleCrop>false</ScaleCrop>
  <HeadingPairs>
    <vt:vector size="2" baseType="variant">
      <vt:variant>
        <vt:lpstr>Title</vt:lpstr>
      </vt:variant>
      <vt:variant>
        <vt:i4>1</vt:i4>
      </vt:variant>
    </vt:vector>
  </HeadingPairs>
  <TitlesOfParts>
    <vt:vector size="1" baseType="lpstr">
      <vt:lpstr>QUALITY SCALE SURVEY</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2018-11-26T09:23:00Z</dcterms:created>
  <dcterms:modified xsi:type="dcterms:W3CDTF">2019-10-21T19:19:00Z</dcterms:modified>
  <cp:category/>
</cp:coreProperties>
</file>