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D2B7" w14:textId="51FEBF1B" w:rsidR="0040048D" w:rsidRDefault="008A77C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bookmarkStart w:id="0" w:name="_GoBack"/>
      <w:bookmarkEnd w:id="0"/>
      <w:r>
        <w:rPr>
          <w:rFonts w:ascii="Arial" w:eastAsia="Arial" w:hAnsi="Arial" w:cs="Arial"/>
          <w:lang w:val="en-US" w:eastAsia="en-US" w:bidi="en-US"/>
        </w:rPr>
        <w:t>O</w:t>
      </w:r>
      <w:r w:rsidR="006054AA">
        <w:rPr>
          <w:rFonts w:ascii="Arial" w:eastAsia="Arial" w:hAnsi="Arial" w:cs="Arial"/>
          <w:lang w:val="en-US" w:eastAsia="en-US" w:bidi="en-US"/>
        </w:rPr>
        <w:t>UTSOURCING AGREEMENTS</w:t>
      </w:r>
    </w:p>
    <w:p w14:paraId="34F65CA8" w14:textId="77777777" w:rsidR="008A77C1" w:rsidRPr="008A77C1" w:rsidRDefault="008A77C1" w:rsidP="008A77C1">
      <w:pPr>
        <w:rPr>
          <w:rFonts w:eastAsia="Arial"/>
          <w:lang w:val="en-US" w:eastAsia="en-US" w:bidi="en-US"/>
        </w:rPr>
      </w:pPr>
    </w:p>
    <w:p w14:paraId="1AC9FD15" w14:textId="77777777" w:rsidR="008A77C1" w:rsidRDefault="008A77C1" w:rsidP="008A7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4"/>
          <w:lang w:val="en-US" w:eastAsia="en-US" w:bidi="en-US"/>
        </w:rPr>
      </w:pPr>
      <w:r>
        <w:rPr>
          <w:rFonts w:ascii="Arial" w:eastAsia="Arial" w:hAnsi="Arial" w:cs="Arial"/>
          <w:b/>
          <w:sz w:val="24"/>
          <w:lang w:val="en-US" w:eastAsia="en-US" w:bidi="en-US"/>
        </w:rPr>
        <w:t>CHECKLIST</w:t>
      </w:r>
    </w:p>
    <w:p w14:paraId="415952CB" w14:textId="77777777" w:rsidR="008A77C1" w:rsidRPr="008A77C1" w:rsidRDefault="008A77C1" w:rsidP="008A77C1">
      <w:pPr>
        <w:rPr>
          <w:rFonts w:eastAsia="Arial"/>
          <w:lang w:val="en-US" w:eastAsia="en-US" w:bidi="en-US"/>
        </w:rPr>
      </w:pPr>
    </w:p>
    <w:p w14:paraId="282D67A3"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ED91AF"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4FACCA0"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488FF41" w14:textId="42E51D22"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lang w:val="en-US" w:eastAsia="en-US" w:bidi="en-US"/>
        </w:rPr>
        <w:t xml:space="preserve">This checklist </w:t>
      </w:r>
      <w:r w:rsidR="008A77C1">
        <w:rPr>
          <w:rFonts w:ascii="Arial" w:eastAsia="Arial" w:hAnsi="Arial" w:cs="Arial"/>
          <w:lang w:val="en-US" w:eastAsia="en-US" w:bidi="en-US"/>
        </w:rPr>
        <w:t xml:space="preserve">will assist </w:t>
      </w:r>
      <w:r>
        <w:rPr>
          <w:rFonts w:ascii="Arial" w:eastAsia="Arial" w:hAnsi="Arial" w:cs="Arial"/>
          <w:lang w:val="en-US" w:eastAsia="en-US" w:bidi="en-US"/>
        </w:rPr>
        <w:t xml:space="preserve">you </w:t>
      </w:r>
      <w:r w:rsidR="008A77C1">
        <w:rPr>
          <w:rFonts w:ascii="Arial" w:eastAsia="Arial" w:hAnsi="Arial" w:cs="Arial"/>
          <w:lang w:val="en-US" w:eastAsia="en-US" w:bidi="en-US"/>
        </w:rPr>
        <w:t xml:space="preserve">to </w:t>
      </w:r>
      <w:r>
        <w:rPr>
          <w:rFonts w:ascii="Arial" w:eastAsia="Arial" w:hAnsi="Arial" w:cs="Arial"/>
          <w:lang w:val="en-US" w:eastAsia="en-US" w:bidi="en-US"/>
        </w:rPr>
        <w:t>ensure that you</w:t>
      </w:r>
      <w:r w:rsidR="008A77C1">
        <w:rPr>
          <w:rFonts w:ascii="Arial" w:eastAsia="Arial" w:hAnsi="Arial" w:cs="Arial"/>
          <w:lang w:val="en-US" w:eastAsia="en-US" w:bidi="en-US"/>
        </w:rPr>
        <w:t xml:space="preserve"> have</w:t>
      </w:r>
      <w:r>
        <w:rPr>
          <w:rFonts w:ascii="Arial" w:eastAsia="Arial" w:hAnsi="Arial" w:cs="Arial"/>
          <w:lang w:val="en-US" w:eastAsia="en-US" w:bidi="en-US"/>
        </w:rPr>
        <w:t xml:space="preserve"> included all </w:t>
      </w:r>
      <w:r w:rsidR="008A77C1">
        <w:rPr>
          <w:rFonts w:ascii="Arial" w:eastAsia="Arial" w:hAnsi="Arial" w:cs="Arial"/>
          <w:lang w:val="en-US" w:eastAsia="en-US" w:bidi="en-US"/>
        </w:rPr>
        <w:t xml:space="preserve">of the </w:t>
      </w:r>
      <w:r>
        <w:rPr>
          <w:rFonts w:ascii="Arial" w:eastAsia="Arial" w:hAnsi="Arial" w:cs="Arial"/>
          <w:lang w:val="en-US" w:eastAsia="en-US" w:bidi="en-US"/>
        </w:rPr>
        <w:t>relevant clauses in an outsourcing agreement. Please ask your lawyer to review any agreement or contract before signing it.</w:t>
      </w:r>
    </w:p>
    <w:p w14:paraId="16B50E06"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3AE7B281"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5B7CCC9"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Definition of the relationship, goals and objectives of both parties</w:t>
      </w:r>
    </w:p>
    <w:p w14:paraId="573837A0"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2BAD197" w14:textId="77777777" w:rsidR="0040048D" w:rsidRDefault="006054AA">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Exclusive of other vendors</w:t>
      </w:r>
    </w:p>
    <w:p w14:paraId="740746E0" w14:textId="77777777" w:rsidR="0040048D" w:rsidRDefault="006054AA">
      <w:pPr>
        <w:pStyle w:val="Heading1"/>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Protect market position of customer</w:t>
      </w:r>
    </w:p>
    <w:p w14:paraId="5636E1FB"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2883586"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E7A1945"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Scope of services to be provided</w:t>
      </w:r>
    </w:p>
    <w:p w14:paraId="7D281965"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66333C7" w14:textId="77777777" w:rsidR="0040048D" w:rsidRDefault="006054AA">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Define services and deliverables to be provided to customer by vendor</w:t>
      </w:r>
    </w:p>
    <w:p w14:paraId="26C604FA" w14:textId="77777777" w:rsidR="0040048D" w:rsidRDefault="006054AA">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Define services excluded</w:t>
      </w:r>
    </w:p>
    <w:p w14:paraId="15B9C0B1" w14:textId="77777777" w:rsidR="0040048D" w:rsidRDefault="006054AA">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Define service levels (</w:t>
      </w:r>
      <w:commentRangeStart w:id="1"/>
      <w:r w:rsidRPr="00DF2FFD">
        <w:rPr>
          <w:rFonts w:ascii="Arial" w:eastAsia="Arial" w:hAnsi="Arial" w:cs="Arial"/>
          <w:i/>
          <w:lang w:val="en-US" w:eastAsia="en-US" w:bidi="en-US"/>
        </w:rPr>
        <w:t>i.e.</w:t>
      </w:r>
      <w:commentRangeEnd w:id="1"/>
      <w:r w:rsidR="00DF2FFD">
        <w:rPr>
          <w:rStyle w:val="CommentReference"/>
        </w:rPr>
        <w:commentReference w:id="1"/>
      </w:r>
      <w:r>
        <w:rPr>
          <w:rFonts w:ascii="Arial" w:eastAsia="Arial" w:hAnsi="Arial" w:cs="Arial"/>
          <w:lang w:val="en-US" w:eastAsia="en-US" w:bidi="en-US"/>
        </w:rPr>
        <w:t>, performance standards) and remedies</w:t>
      </w:r>
    </w:p>
    <w:p w14:paraId="1221FFEC" w14:textId="77777777" w:rsidR="0040048D" w:rsidRDefault="006054AA">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Provide for modification of service levels from initial levels upon execution after conversion to vendor operations</w:t>
      </w:r>
    </w:p>
    <w:p w14:paraId="3D63CE5C" w14:textId="317506CB" w:rsidR="0040048D" w:rsidRDefault="006054AA">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Provide for milestones and project schedules (</w:t>
      </w:r>
      <w:r w:rsidRPr="00ED3C44">
        <w:rPr>
          <w:rFonts w:ascii="Arial" w:eastAsia="Arial" w:hAnsi="Arial" w:cs="Arial"/>
          <w:noProof/>
          <w:lang w:val="en-US" w:eastAsia="en-US" w:bidi="en-US"/>
        </w:rPr>
        <w:t>time</w:t>
      </w:r>
      <w:r w:rsidR="00ED3C44">
        <w:rPr>
          <w:rFonts w:ascii="Arial" w:eastAsia="Arial" w:hAnsi="Arial" w:cs="Arial"/>
          <w:noProof/>
          <w:lang w:val="en-US" w:eastAsia="en-US" w:bidi="en-US"/>
        </w:rPr>
        <w:t>-</w:t>
      </w:r>
      <w:r w:rsidRPr="00ED3C44">
        <w:rPr>
          <w:rFonts w:ascii="Arial" w:eastAsia="Arial" w:hAnsi="Arial" w:cs="Arial"/>
          <w:noProof/>
          <w:lang w:val="en-US" w:eastAsia="en-US" w:bidi="en-US"/>
        </w:rPr>
        <w:t>phased</w:t>
      </w:r>
      <w:r>
        <w:rPr>
          <w:rFonts w:ascii="Arial" w:eastAsia="Arial" w:hAnsi="Arial" w:cs="Arial"/>
          <w:lang w:val="en-US" w:eastAsia="en-US" w:bidi="en-US"/>
        </w:rPr>
        <w:t>, person loaded)</w:t>
      </w:r>
    </w:p>
    <w:p w14:paraId="38F08028" w14:textId="77777777" w:rsidR="0040048D" w:rsidRDefault="006054AA">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Scope of vendor's authority</w:t>
      </w:r>
    </w:p>
    <w:p w14:paraId="7D71451C"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D75476B"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1741C4A4"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Term of agreement</w:t>
      </w:r>
    </w:p>
    <w:p w14:paraId="5121894A"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0E9CC130" w14:textId="77777777" w:rsidR="0040048D" w:rsidRDefault="006054AA">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Renewal periods</w:t>
      </w:r>
    </w:p>
    <w:p w14:paraId="2EAC1818" w14:textId="77777777" w:rsidR="0040048D" w:rsidRDefault="006054AA">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Automatic renewal</w:t>
      </w:r>
    </w:p>
    <w:p w14:paraId="1B251967"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794C3F3C"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7D22D130"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Personnel</w:t>
      </w:r>
    </w:p>
    <w:p w14:paraId="3BC009F6"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Staffing requirements</w:t>
      </w:r>
    </w:p>
    <w:p w14:paraId="514AEF05" w14:textId="04CC13B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On customer site</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off customer site</w:t>
      </w:r>
    </w:p>
    <w:p w14:paraId="42C065B0"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Vendor right to change personnel</w:t>
      </w:r>
    </w:p>
    <w:p w14:paraId="6A09E6BA"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Customer right to approve personnel</w:t>
      </w:r>
    </w:p>
    <w:p w14:paraId="18E56CF3"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Specific obligations of vendor regarding vendor personnel</w:t>
      </w:r>
    </w:p>
    <w:p w14:paraId="34917806"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Confidentiality</w:t>
      </w:r>
    </w:p>
    <w:p w14:paraId="4BB65E89"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Non-compete</w:t>
      </w:r>
    </w:p>
    <w:p w14:paraId="2E559E3D"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Guaranteed service period for certain personnel</w:t>
      </w:r>
    </w:p>
    <w:p w14:paraId="25A4564A"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Succession planning</w:t>
      </w:r>
    </w:p>
    <w:p w14:paraId="2C8F1D57"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Mix of staff levels</w:t>
      </w:r>
    </w:p>
    <w:p w14:paraId="09655EE3" w14:textId="1EBE13DE"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Vendor to offer employment to customer's </w:t>
      </w:r>
      <w:r w:rsidRPr="00ED3C44">
        <w:rPr>
          <w:rFonts w:ascii="Arial" w:eastAsia="Arial" w:hAnsi="Arial" w:cs="Arial"/>
          <w:noProof/>
          <w:lang w:val="en-US" w:eastAsia="en-US" w:bidi="en-US"/>
        </w:rPr>
        <w:t>workforce</w:t>
      </w:r>
    </w:p>
    <w:p w14:paraId="10F5DA7F"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Define employees to be transitioned</w:t>
      </w:r>
    </w:p>
    <w:p w14:paraId="42CBFE2C"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Parameters for offers of employment</w:t>
      </w:r>
    </w:p>
    <w:p w14:paraId="26E2B521"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Employee transition plan</w:t>
      </w:r>
    </w:p>
    <w:p w14:paraId="624B6FFA"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313C47B"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Use of customer facilities</w:t>
      </w:r>
    </w:p>
    <w:p w14:paraId="2865636C"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54A3FDAD"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Vendor to provide services from customer premises until specified date for conversion to other facilities</w:t>
      </w:r>
    </w:p>
    <w:p w14:paraId="3247C5B7"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List of equipment and services at facilities available for vendor use</w:t>
      </w:r>
    </w:p>
    <w:p w14:paraId="0678DE97"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List of facilities square footage and rate to be paid, if any for use by vendor</w:t>
      </w:r>
    </w:p>
    <w:p w14:paraId="660009EA"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Vendor access to customer facilities</w:t>
      </w:r>
    </w:p>
    <w:p w14:paraId="2A8945A7" w14:textId="4B32671A"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24 hour</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normal vendor working hours</w:t>
      </w:r>
    </w:p>
    <w:p w14:paraId="6F41E3DE"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Security issues</w:t>
      </w:r>
    </w:p>
    <w:p w14:paraId="4DCFB16F"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Relocation of vendor</w:t>
      </w:r>
    </w:p>
    <w:p w14:paraId="33D6DDD8"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55097E3C"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83CAAAC" w14:textId="08FCABD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sidRPr="00ED3C44">
        <w:rPr>
          <w:rFonts w:ascii="Arial" w:eastAsia="Arial" w:hAnsi="Arial" w:cs="Arial"/>
          <w:b/>
          <w:noProof/>
          <w:lang w:val="en-US" w:eastAsia="en-US" w:bidi="en-US"/>
        </w:rPr>
        <w:t>Customer</w:t>
      </w:r>
      <w:r w:rsidR="00ED3C44">
        <w:rPr>
          <w:rFonts w:ascii="Arial" w:eastAsia="Arial" w:hAnsi="Arial" w:cs="Arial"/>
          <w:b/>
          <w:noProof/>
          <w:lang w:val="en-US" w:eastAsia="en-US" w:bidi="en-US"/>
        </w:rPr>
        <w:t>-</w:t>
      </w:r>
      <w:r w:rsidRPr="00ED3C44">
        <w:rPr>
          <w:rFonts w:ascii="Arial" w:eastAsia="Arial" w:hAnsi="Arial" w:cs="Arial"/>
          <w:b/>
          <w:noProof/>
          <w:lang w:val="en-US" w:eastAsia="en-US" w:bidi="en-US"/>
        </w:rPr>
        <w:t>owned</w:t>
      </w:r>
      <w:r>
        <w:rPr>
          <w:rFonts w:ascii="Arial" w:eastAsia="Arial" w:hAnsi="Arial" w:cs="Arial"/>
          <w:b/>
          <w:lang w:val="en-US" w:eastAsia="en-US" w:bidi="en-US"/>
        </w:rPr>
        <w:t xml:space="preserve"> equipment</w:t>
      </w:r>
    </w:p>
    <w:p w14:paraId="7A6C7161"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D46A1D5"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Purchase of equipment owned by customer used to perform the services</w:t>
      </w:r>
    </w:p>
    <w:p w14:paraId="09BB2B25" w14:textId="1409F495"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List of equipment</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depreciated value</w:t>
      </w:r>
    </w:p>
    <w:p w14:paraId="6C72D7D8"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Disposition of equipment subject to capital leases</w:t>
      </w:r>
    </w:p>
    <w:p w14:paraId="0CCF7C86"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Obligation of customer to provide or acquire certain equipment</w:t>
      </w:r>
    </w:p>
    <w:p w14:paraId="0EE8C852"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359A8A4"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71A74D8D"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Customer leased equipment</w:t>
      </w:r>
    </w:p>
    <w:p w14:paraId="3A572058"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3B80AF34"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Vendor permitted to use equipment leased by customer to perform the services</w:t>
      </w:r>
    </w:p>
    <w:p w14:paraId="52CE328F"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Customer to terminate or assign leases for the leased equipment</w:t>
      </w:r>
    </w:p>
    <w:p w14:paraId="4B767B87"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Customer to exercise option to purchase equipment under terminated lease and sell to vendor at cost</w:t>
      </w:r>
    </w:p>
    <w:p w14:paraId="1B6DD33F"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F4DCC43"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46A1FEE8"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Data Processing services</w:t>
      </w:r>
    </w:p>
    <w:p w14:paraId="4FBCD895"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1ACD9EDA" w14:textId="5248FE89"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For </w:t>
      </w:r>
      <w:r w:rsidRPr="00ED3C44">
        <w:rPr>
          <w:rFonts w:ascii="Arial" w:eastAsia="Arial" w:hAnsi="Arial" w:cs="Arial"/>
          <w:noProof/>
          <w:lang w:val="en-US" w:eastAsia="en-US" w:bidi="en-US"/>
        </w:rPr>
        <w:t>customer</w:t>
      </w:r>
      <w:r w:rsidR="00ED3C44">
        <w:rPr>
          <w:rFonts w:ascii="Arial" w:eastAsia="Arial" w:hAnsi="Arial" w:cs="Arial"/>
          <w:noProof/>
          <w:lang w:val="en-US" w:eastAsia="en-US" w:bidi="en-US"/>
        </w:rPr>
        <w:t>-</w:t>
      </w:r>
      <w:r w:rsidRPr="00ED3C44">
        <w:rPr>
          <w:rFonts w:ascii="Arial" w:eastAsia="Arial" w:hAnsi="Arial" w:cs="Arial"/>
          <w:noProof/>
          <w:lang w:val="en-US" w:eastAsia="en-US" w:bidi="en-US"/>
        </w:rPr>
        <w:t>owned</w:t>
      </w:r>
      <w:r>
        <w:rPr>
          <w:rFonts w:ascii="Arial" w:eastAsia="Arial" w:hAnsi="Arial" w:cs="Arial"/>
          <w:lang w:val="en-US" w:eastAsia="en-US" w:bidi="en-US"/>
        </w:rPr>
        <w:t xml:space="preserve"> intellectual property</w:t>
      </w:r>
    </w:p>
    <w:p w14:paraId="5D53D90D" w14:textId="6E90219D"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Customer grants vendor</w:t>
      </w:r>
      <w:r w:rsidR="00DF2FFD">
        <w:rPr>
          <w:rFonts w:ascii="Arial" w:eastAsia="Arial" w:hAnsi="Arial" w:cs="Arial"/>
          <w:lang w:val="en-US" w:eastAsia="en-US" w:bidi="en-US"/>
        </w:rPr>
        <w:t xml:space="preserve"> licence </w:t>
      </w:r>
      <w:r>
        <w:rPr>
          <w:rFonts w:ascii="Arial" w:eastAsia="Arial" w:hAnsi="Arial" w:cs="Arial"/>
          <w:lang w:val="en-US" w:eastAsia="en-US" w:bidi="en-US"/>
        </w:rPr>
        <w:t xml:space="preserve">to use </w:t>
      </w:r>
      <w:r w:rsidRPr="00ED3C44">
        <w:rPr>
          <w:rFonts w:ascii="Arial" w:eastAsia="Arial" w:hAnsi="Arial" w:cs="Arial"/>
          <w:noProof/>
          <w:lang w:val="en-US" w:eastAsia="en-US" w:bidi="en-US"/>
        </w:rPr>
        <w:t>customer</w:t>
      </w:r>
      <w:r w:rsidR="00ED3C44">
        <w:rPr>
          <w:rFonts w:ascii="Arial" w:eastAsia="Arial" w:hAnsi="Arial" w:cs="Arial"/>
          <w:noProof/>
          <w:lang w:val="en-US" w:eastAsia="en-US" w:bidi="en-US"/>
        </w:rPr>
        <w:t>-</w:t>
      </w:r>
      <w:r w:rsidRPr="00ED3C44">
        <w:rPr>
          <w:rFonts w:ascii="Arial" w:eastAsia="Arial" w:hAnsi="Arial" w:cs="Arial"/>
          <w:noProof/>
          <w:lang w:val="en-US" w:eastAsia="en-US" w:bidi="en-US"/>
        </w:rPr>
        <w:t>owned</w:t>
      </w:r>
      <w:r>
        <w:rPr>
          <w:rFonts w:ascii="Arial" w:eastAsia="Arial" w:hAnsi="Arial" w:cs="Arial"/>
          <w:lang w:val="en-US" w:eastAsia="en-US" w:bidi="en-US"/>
        </w:rPr>
        <w:t xml:space="preserve"> intellectual property for term of the agreement or until conversion of services using other intellectual property, if contemplated by parties</w:t>
      </w:r>
    </w:p>
    <w:p w14:paraId="74BAA8FA" w14:textId="417BFE39"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Assignment to vendor of</w:t>
      </w:r>
      <w:r w:rsidR="00DF2FFD">
        <w:rPr>
          <w:rFonts w:ascii="Arial" w:eastAsia="Arial" w:hAnsi="Arial" w:cs="Arial"/>
          <w:lang w:val="en-US" w:eastAsia="en-US" w:bidi="en-US"/>
        </w:rPr>
        <w:t xml:space="preserve"> licences </w:t>
      </w:r>
      <w:r>
        <w:rPr>
          <w:rFonts w:ascii="Arial" w:eastAsia="Arial" w:hAnsi="Arial" w:cs="Arial"/>
          <w:lang w:val="en-US" w:eastAsia="en-US" w:bidi="en-US"/>
        </w:rPr>
        <w:t>for non-customer owned intellectual property to be used to provide services</w:t>
      </w:r>
    </w:p>
    <w:p w14:paraId="37F1762F" w14:textId="13AE44E8"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Termination of</w:t>
      </w:r>
      <w:r w:rsidR="00DF2FFD">
        <w:rPr>
          <w:rFonts w:ascii="Arial" w:eastAsia="Arial" w:hAnsi="Arial" w:cs="Arial"/>
          <w:lang w:val="en-US" w:eastAsia="en-US" w:bidi="en-US"/>
        </w:rPr>
        <w:t xml:space="preserve"> licences </w:t>
      </w:r>
      <w:r>
        <w:rPr>
          <w:rFonts w:ascii="Arial" w:eastAsia="Arial" w:hAnsi="Arial" w:cs="Arial"/>
          <w:lang w:val="en-US" w:eastAsia="en-US" w:bidi="en-US"/>
        </w:rPr>
        <w:t>for intellectual property not required by vendor to perform services</w:t>
      </w:r>
    </w:p>
    <w:p w14:paraId="454FAA30"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Obligation for integration, new products</w:t>
      </w:r>
    </w:p>
    <w:p w14:paraId="1C40C75C"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Cost of correction of processing errors</w:t>
      </w:r>
    </w:p>
    <w:p w14:paraId="7C2CD8AE"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F817742"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4C8F61F"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Vendor intellectual property</w:t>
      </w:r>
    </w:p>
    <w:p w14:paraId="2C96C041"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E5A51E9" w14:textId="37112E86"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License to use</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included as part of services</w:t>
      </w:r>
    </w:p>
    <w:p w14:paraId="5A051862"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License with respect to termination</w:t>
      </w:r>
    </w:p>
    <w:p w14:paraId="10853F0C"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Bankruptcy issues</w:t>
      </w:r>
    </w:p>
    <w:p w14:paraId="62D061DC" w14:textId="39ACACC1"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Substantive</w:t>
      </w:r>
      <w:r w:rsidR="00DF2FFD">
        <w:rPr>
          <w:rFonts w:ascii="Arial" w:eastAsia="Arial" w:hAnsi="Arial" w:cs="Arial"/>
          <w:lang w:val="en-US" w:eastAsia="en-US" w:bidi="en-US"/>
        </w:rPr>
        <w:t xml:space="preserve"> licence </w:t>
      </w:r>
      <w:r>
        <w:rPr>
          <w:rFonts w:ascii="Arial" w:eastAsia="Arial" w:hAnsi="Arial" w:cs="Arial"/>
          <w:lang w:val="en-US" w:eastAsia="en-US" w:bidi="en-US"/>
        </w:rPr>
        <w:t>issues (scope of use, updates, warranties, etc.)</w:t>
      </w:r>
    </w:p>
    <w:p w14:paraId="6F471F18"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1680C452"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4F84724" w14:textId="68D10FA4"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sidRPr="00ED3C44">
        <w:rPr>
          <w:rFonts w:ascii="Arial" w:eastAsia="Arial" w:hAnsi="Arial" w:cs="Arial"/>
          <w:b/>
          <w:noProof/>
          <w:lang w:val="en-US" w:eastAsia="en-US" w:bidi="en-US"/>
        </w:rPr>
        <w:t>Third</w:t>
      </w:r>
      <w:r w:rsidR="00ED3C44">
        <w:rPr>
          <w:rFonts w:ascii="Arial" w:eastAsia="Arial" w:hAnsi="Arial" w:cs="Arial"/>
          <w:b/>
          <w:noProof/>
          <w:lang w:val="en-US" w:eastAsia="en-US" w:bidi="en-US"/>
        </w:rPr>
        <w:t>-</w:t>
      </w:r>
      <w:r w:rsidRPr="00ED3C44">
        <w:rPr>
          <w:rFonts w:ascii="Arial" w:eastAsia="Arial" w:hAnsi="Arial" w:cs="Arial"/>
          <w:b/>
          <w:noProof/>
          <w:lang w:val="en-US" w:eastAsia="en-US" w:bidi="en-US"/>
        </w:rPr>
        <w:t>party</w:t>
      </w:r>
      <w:r>
        <w:rPr>
          <w:rFonts w:ascii="Arial" w:eastAsia="Arial" w:hAnsi="Arial" w:cs="Arial"/>
          <w:b/>
          <w:lang w:val="en-US" w:eastAsia="en-US" w:bidi="en-US"/>
        </w:rPr>
        <w:t xml:space="preserve"> services</w:t>
      </w:r>
    </w:p>
    <w:p w14:paraId="23CE299D"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71F3757" w14:textId="2AE2289B"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Customer to assign agreements for </w:t>
      </w:r>
      <w:r w:rsidRPr="00ED3C44">
        <w:rPr>
          <w:rFonts w:ascii="Arial" w:eastAsia="Arial" w:hAnsi="Arial" w:cs="Arial"/>
          <w:noProof/>
          <w:lang w:val="en-US" w:eastAsia="en-US" w:bidi="en-US"/>
        </w:rPr>
        <w:t>third</w:t>
      </w:r>
      <w:r w:rsidR="00ED3C44">
        <w:rPr>
          <w:rFonts w:ascii="Arial" w:eastAsia="Arial" w:hAnsi="Arial" w:cs="Arial"/>
          <w:noProof/>
          <w:lang w:val="en-US" w:eastAsia="en-US" w:bidi="en-US"/>
        </w:rPr>
        <w:t>-</w:t>
      </w:r>
      <w:r w:rsidRPr="00ED3C44">
        <w:rPr>
          <w:rFonts w:ascii="Arial" w:eastAsia="Arial" w:hAnsi="Arial" w:cs="Arial"/>
          <w:noProof/>
          <w:lang w:val="en-US" w:eastAsia="en-US" w:bidi="en-US"/>
        </w:rPr>
        <w:t>party</w:t>
      </w:r>
      <w:r>
        <w:rPr>
          <w:rFonts w:ascii="Arial" w:eastAsia="Arial" w:hAnsi="Arial" w:cs="Arial"/>
          <w:lang w:val="en-US" w:eastAsia="en-US" w:bidi="en-US"/>
        </w:rPr>
        <w:t xml:space="preserve"> services to vendor</w:t>
      </w:r>
    </w:p>
    <w:p w14:paraId="439ACD23" w14:textId="64AD2341"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Vendor responsible for cost of </w:t>
      </w:r>
      <w:r w:rsidRPr="00ED3C44">
        <w:rPr>
          <w:rFonts w:ascii="Arial" w:eastAsia="Arial" w:hAnsi="Arial" w:cs="Arial"/>
          <w:noProof/>
          <w:lang w:val="en-US" w:eastAsia="en-US" w:bidi="en-US"/>
        </w:rPr>
        <w:t>third</w:t>
      </w:r>
      <w:r w:rsidR="00ED3C44">
        <w:rPr>
          <w:rFonts w:ascii="Arial" w:eastAsia="Arial" w:hAnsi="Arial" w:cs="Arial"/>
          <w:noProof/>
          <w:lang w:val="en-US" w:eastAsia="en-US" w:bidi="en-US"/>
        </w:rPr>
        <w:t>-</w:t>
      </w:r>
      <w:r w:rsidRPr="00ED3C44">
        <w:rPr>
          <w:rFonts w:ascii="Arial" w:eastAsia="Arial" w:hAnsi="Arial" w:cs="Arial"/>
          <w:noProof/>
          <w:lang w:val="en-US" w:eastAsia="en-US" w:bidi="en-US"/>
        </w:rPr>
        <w:t>party</w:t>
      </w:r>
      <w:r>
        <w:rPr>
          <w:rFonts w:ascii="Arial" w:eastAsia="Arial" w:hAnsi="Arial" w:cs="Arial"/>
          <w:lang w:val="en-US" w:eastAsia="en-US" w:bidi="en-US"/>
        </w:rPr>
        <w:t xml:space="preserve"> services</w:t>
      </w:r>
    </w:p>
    <w:p w14:paraId="24BC8AF6" w14:textId="22F91DA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Vendor to have the right to replace </w:t>
      </w:r>
      <w:r w:rsidRPr="00ED3C44">
        <w:rPr>
          <w:rFonts w:ascii="Arial" w:eastAsia="Arial" w:hAnsi="Arial" w:cs="Arial"/>
          <w:noProof/>
          <w:lang w:val="en-US" w:eastAsia="en-US" w:bidi="en-US"/>
        </w:rPr>
        <w:t>third</w:t>
      </w:r>
      <w:r w:rsidR="00ED3C44">
        <w:rPr>
          <w:rFonts w:ascii="Arial" w:eastAsia="Arial" w:hAnsi="Arial" w:cs="Arial"/>
          <w:noProof/>
          <w:lang w:val="en-US" w:eastAsia="en-US" w:bidi="en-US"/>
        </w:rPr>
        <w:t>-</w:t>
      </w:r>
      <w:r w:rsidRPr="00ED3C44">
        <w:rPr>
          <w:rFonts w:ascii="Arial" w:eastAsia="Arial" w:hAnsi="Arial" w:cs="Arial"/>
          <w:noProof/>
          <w:lang w:val="en-US" w:eastAsia="en-US" w:bidi="en-US"/>
        </w:rPr>
        <w:t>party</w:t>
      </w:r>
      <w:r>
        <w:rPr>
          <w:rFonts w:ascii="Arial" w:eastAsia="Arial" w:hAnsi="Arial" w:cs="Arial"/>
          <w:lang w:val="en-US" w:eastAsia="en-US" w:bidi="en-US"/>
        </w:rPr>
        <w:t xml:space="preserve"> services with its own services or services of a third party of its choice</w:t>
      </w:r>
    </w:p>
    <w:p w14:paraId="702BD1A3"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C1644FC"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5D61719B"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Management of projects and other services</w:t>
      </w:r>
    </w:p>
    <w:p w14:paraId="7E501D06"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2766796"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Appointment of project managers by vendor and customer to be principal liaisons between parties</w:t>
      </w:r>
    </w:p>
    <w:p w14:paraId="7370E1CC"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Respective roles of parties (e.g., establishing priorities)</w:t>
      </w:r>
    </w:p>
    <w:p w14:paraId="4C93360F"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Management planning</w:t>
      </w:r>
    </w:p>
    <w:p w14:paraId="468DCD78"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Acceptance testing of vendor deliverables</w:t>
      </w:r>
    </w:p>
    <w:p w14:paraId="49103D46"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F0B879D"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485E5C10"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Customer responsibilities</w:t>
      </w:r>
    </w:p>
    <w:p w14:paraId="66FEBD55"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5B258D1"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Establish priorities</w:t>
      </w:r>
    </w:p>
    <w:p w14:paraId="36063C31"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Delivery of data</w:t>
      </w:r>
    </w:p>
    <w:p w14:paraId="283FFDB7"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Training</w:t>
      </w:r>
    </w:p>
    <w:p w14:paraId="39F52E1F" w14:textId="116C1DCD"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fr-CA" w:eastAsia="fr-CA" w:bidi="fr-CA"/>
        </w:rPr>
      </w:pPr>
      <w:r>
        <w:rPr>
          <w:rFonts w:ascii="Arial" w:eastAsia="Arial" w:hAnsi="Arial" w:cs="Arial"/>
          <w:lang w:val="fr-CA" w:eastAsia="fr-CA" w:bidi="fr-CA"/>
        </w:rPr>
        <w:t>Forms</w:t>
      </w:r>
      <w:r w:rsidR="008A77C1">
        <w:rPr>
          <w:rFonts w:ascii="Arial" w:eastAsia="Arial" w:hAnsi="Arial" w:cs="Arial"/>
          <w:lang w:val="fr-CA" w:eastAsia="fr-CA" w:bidi="fr-CA"/>
        </w:rPr>
        <w:t xml:space="preserve"> </w:t>
      </w:r>
      <w:r>
        <w:rPr>
          <w:rFonts w:ascii="Arial" w:eastAsia="Arial" w:hAnsi="Arial" w:cs="Arial"/>
          <w:lang w:val="fr-CA" w:eastAsia="fr-CA" w:bidi="fr-CA"/>
        </w:rPr>
        <w:t>/</w:t>
      </w:r>
      <w:r w:rsidR="008A77C1">
        <w:rPr>
          <w:rFonts w:ascii="Arial" w:eastAsia="Arial" w:hAnsi="Arial" w:cs="Arial"/>
          <w:lang w:val="fr-CA" w:eastAsia="fr-CA" w:bidi="fr-CA"/>
        </w:rPr>
        <w:t xml:space="preserve"> </w:t>
      </w:r>
      <w:r>
        <w:rPr>
          <w:rFonts w:ascii="Arial" w:eastAsia="Arial" w:hAnsi="Arial" w:cs="Arial"/>
          <w:lang w:val="fr-CA" w:eastAsia="fr-CA" w:bidi="fr-CA"/>
        </w:rPr>
        <w:t>documents</w:t>
      </w:r>
      <w:r w:rsidR="008A77C1">
        <w:rPr>
          <w:rFonts w:ascii="Arial" w:eastAsia="Arial" w:hAnsi="Arial" w:cs="Arial"/>
          <w:lang w:val="fr-CA" w:eastAsia="fr-CA" w:bidi="fr-CA"/>
        </w:rPr>
        <w:t xml:space="preserve"> </w:t>
      </w:r>
      <w:r>
        <w:rPr>
          <w:rFonts w:ascii="Arial" w:eastAsia="Arial" w:hAnsi="Arial" w:cs="Arial"/>
          <w:lang w:val="fr-CA" w:eastAsia="fr-CA" w:bidi="fr-CA"/>
        </w:rPr>
        <w:t>/</w:t>
      </w:r>
      <w:r w:rsidR="008A77C1">
        <w:rPr>
          <w:rFonts w:ascii="Arial" w:eastAsia="Arial" w:hAnsi="Arial" w:cs="Arial"/>
          <w:lang w:val="fr-CA" w:eastAsia="fr-CA" w:bidi="fr-CA"/>
        </w:rPr>
        <w:t xml:space="preserve"> </w:t>
      </w:r>
      <w:r>
        <w:rPr>
          <w:rFonts w:ascii="Arial" w:eastAsia="Arial" w:hAnsi="Arial" w:cs="Arial"/>
          <w:lang w:val="fr-CA" w:eastAsia="fr-CA" w:bidi="fr-CA"/>
        </w:rPr>
        <w:t>supplies</w:t>
      </w:r>
      <w:r w:rsidR="008A77C1">
        <w:rPr>
          <w:rFonts w:ascii="Arial" w:eastAsia="Arial" w:hAnsi="Arial" w:cs="Arial"/>
          <w:lang w:val="fr-CA" w:eastAsia="fr-CA" w:bidi="fr-CA"/>
        </w:rPr>
        <w:t xml:space="preserve"> </w:t>
      </w:r>
      <w:r>
        <w:rPr>
          <w:rFonts w:ascii="Arial" w:eastAsia="Arial" w:hAnsi="Arial" w:cs="Arial"/>
          <w:lang w:val="fr-CA" w:eastAsia="fr-CA" w:bidi="fr-CA"/>
        </w:rPr>
        <w:t>/</w:t>
      </w:r>
      <w:r w:rsidR="008A77C1">
        <w:rPr>
          <w:rFonts w:ascii="Arial" w:eastAsia="Arial" w:hAnsi="Arial" w:cs="Arial"/>
          <w:lang w:val="fr-CA" w:eastAsia="fr-CA" w:bidi="fr-CA"/>
        </w:rPr>
        <w:t xml:space="preserve"> </w:t>
      </w:r>
      <w:r>
        <w:rPr>
          <w:rFonts w:ascii="Arial" w:eastAsia="Arial" w:hAnsi="Arial" w:cs="Arial"/>
          <w:lang w:val="fr-CA" w:eastAsia="fr-CA" w:bidi="fr-CA"/>
        </w:rPr>
        <w:t>consumables</w:t>
      </w:r>
    </w:p>
    <w:p w14:paraId="0DF73089"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fr-CA" w:eastAsia="fr-CA" w:bidi="fr-CA"/>
        </w:rPr>
      </w:pPr>
    </w:p>
    <w:p w14:paraId="5F0DA001"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fr-CA" w:eastAsia="fr-CA" w:bidi="fr-CA"/>
        </w:rPr>
      </w:pPr>
    </w:p>
    <w:p w14:paraId="28C034F6"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Confidentiality obligations</w:t>
      </w:r>
    </w:p>
    <w:p w14:paraId="70BC78BD"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970CD6B" w14:textId="7ADEC799"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Customer business information</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data</w:t>
      </w:r>
    </w:p>
    <w:p w14:paraId="478544EF"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Vendor business information</w:t>
      </w:r>
    </w:p>
    <w:p w14:paraId="5EB24E1A"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Intellectual property of either party or its licensor</w:t>
      </w:r>
    </w:p>
    <w:p w14:paraId="796B2E02"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1FD0F884"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EDAA81C"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Customer data</w:t>
      </w:r>
    </w:p>
    <w:p w14:paraId="157010F1"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746AE11"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Security</w:t>
      </w:r>
    </w:p>
    <w:p w14:paraId="3D9084B6"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Right of customer to obtain data at any time</w:t>
      </w:r>
    </w:p>
    <w:p w14:paraId="6C401F58" w14:textId="024E8B56"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ED3C44">
        <w:rPr>
          <w:rFonts w:ascii="Arial" w:eastAsia="Arial" w:hAnsi="Arial" w:cs="Arial"/>
          <w:noProof/>
          <w:lang w:val="en-US" w:eastAsia="en-US" w:bidi="en-US"/>
        </w:rPr>
        <w:t>Backup</w:t>
      </w:r>
      <w:r>
        <w:rPr>
          <w:rFonts w:ascii="Arial" w:eastAsia="Arial" w:hAnsi="Arial" w:cs="Arial"/>
          <w:lang w:val="en-US" w:eastAsia="en-US" w:bidi="en-US"/>
        </w:rPr>
        <w:t xml:space="preserve"> procedures</w:t>
      </w:r>
    </w:p>
    <w:p w14:paraId="72FF5C04"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979F8C4"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7496605"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Procedures to change scope of services</w:t>
      </w:r>
    </w:p>
    <w:p w14:paraId="05DBC076"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5A731EE5" w14:textId="215D40C2"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Customer right to change priority or scope of vendor's services</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effect on rights and obligations of both parties</w:t>
      </w:r>
    </w:p>
    <w:p w14:paraId="0D752198"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Procedures for requesting changes to vendor's services</w:t>
      </w:r>
    </w:p>
    <w:p w14:paraId="619674FF"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Different performance standards for changes</w:t>
      </w:r>
    </w:p>
    <w:p w14:paraId="64133DFD"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13E0D91"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549B5AC7"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6F65BBB"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142A142A"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D545312"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Conversion services</w:t>
      </w:r>
    </w:p>
    <w:p w14:paraId="17039BC7"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07BEAA7"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Development of a plan to convert from customer's procedures to vendor's procedures to provide services</w:t>
      </w:r>
    </w:p>
    <w:p w14:paraId="2CE5B57A"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Rights and obligations related to performance standards</w:t>
      </w:r>
    </w:p>
    <w:p w14:paraId="036FD4A1"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Software or processing modifications</w:t>
      </w:r>
    </w:p>
    <w:p w14:paraId="743CD227"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Scope</w:t>
      </w:r>
    </w:p>
    <w:p w14:paraId="5C572A6C"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Approval by customer</w:t>
      </w:r>
    </w:p>
    <w:p w14:paraId="17036A65"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Vendor obligations for updates, legal and regulatory changes</w:t>
      </w:r>
    </w:p>
    <w:p w14:paraId="79157383"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6FD6C17"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3287FCE"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Training</w:t>
      </w:r>
    </w:p>
    <w:p w14:paraId="43BBC652"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15B41262"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Training for customer personnel</w:t>
      </w:r>
    </w:p>
    <w:p w14:paraId="3831F4DF" w14:textId="191D3959"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Full training</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 xml:space="preserve">"train the </w:t>
      </w:r>
      <w:r w:rsidRPr="00ED3C44">
        <w:rPr>
          <w:rFonts w:ascii="Arial" w:eastAsia="Arial" w:hAnsi="Arial" w:cs="Arial"/>
          <w:noProof/>
          <w:lang w:val="en-US" w:eastAsia="en-US" w:bidi="en-US"/>
        </w:rPr>
        <w:t>trainer</w:t>
      </w:r>
      <w:r w:rsidR="00ED3C44">
        <w:rPr>
          <w:rFonts w:ascii="Arial" w:eastAsia="Arial" w:hAnsi="Arial" w:cs="Arial"/>
          <w:noProof/>
          <w:lang w:val="en-US" w:eastAsia="en-US" w:bidi="en-US"/>
        </w:rPr>
        <w:t>.</w:t>
      </w:r>
      <w:r>
        <w:rPr>
          <w:rFonts w:ascii="Arial" w:eastAsia="Arial" w:hAnsi="Arial" w:cs="Arial"/>
          <w:lang w:val="en-US" w:eastAsia="en-US" w:bidi="en-US"/>
        </w:rPr>
        <w:t>"</w:t>
      </w:r>
    </w:p>
    <w:p w14:paraId="6F8BDC7C" w14:textId="5D01DE0B"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Daily</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hourly</w:t>
      </w:r>
    </w:p>
    <w:p w14:paraId="63967A34"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EDB1228"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55544645"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Fee structure</w:t>
      </w:r>
    </w:p>
    <w:p w14:paraId="1D18B8AF"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5871CF77" w14:textId="253CC302"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Fixed time</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ED3C44">
        <w:rPr>
          <w:rFonts w:ascii="Arial" w:eastAsia="Arial" w:hAnsi="Arial" w:cs="Arial"/>
          <w:noProof/>
          <w:lang w:val="en-US" w:eastAsia="en-US" w:bidi="en-US"/>
        </w:rPr>
        <w:t xml:space="preserve"> time-</w:t>
      </w:r>
      <w:r w:rsidRPr="00ED3C44">
        <w:rPr>
          <w:rFonts w:ascii="Arial" w:eastAsia="Arial" w:hAnsi="Arial" w:cs="Arial"/>
          <w:noProof/>
          <w:lang w:val="en-US" w:eastAsia="en-US" w:bidi="en-US"/>
        </w:rPr>
        <w:t>based</w:t>
      </w:r>
      <w:r>
        <w:rPr>
          <w:rFonts w:ascii="Arial" w:eastAsia="Arial" w:hAnsi="Arial" w:cs="Arial"/>
          <w:lang w:val="en-US" w:eastAsia="en-US" w:bidi="en-US"/>
        </w:rPr>
        <w:t xml:space="preserve"> fee</w:t>
      </w:r>
      <w:r w:rsidR="008A77C1">
        <w:rPr>
          <w:rFonts w:ascii="Arial" w:eastAsia="Arial" w:hAnsi="Arial" w:cs="Arial"/>
          <w:lang w:val="en-US" w:eastAsia="en-US" w:bidi="en-US"/>
        </w:rPr>
        <w:t xml:space="preserve"> </w:t>
      </w:r>
      <w:r>
        <w:rPr>
          <w:rFonts w:ascii="Arial" w:eastAsia="Arial" w:hAnsi="Arial" w:cs="Arial"/>
          <w:lang w:val="en-US" w:eastAsia="en-US" w:bidi="en-US"/>
        </w:rPr>
        <w:t>/volume based fee</w:t>
      </w:r>
    </w:p>
    <w:p w14:paraId="2130E36C"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Basis of calculation</w:t>
      </w:r>
    </w:p>
    <w:p w14:paraId="6B915BE1" w14:textId="755F5632"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Credits</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reimbursements to customer</w:t>
      </w:r>
    </w:p>
    <w:p w14:paraId="427EC90A"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Expenses</w:t>
      </w:r>
    </w:p>
    <w:p w14:paraId="14F359AE"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Cost of living adjustment</w:t>
      </w:r>
    </w:p>
    <w:p w14:paraId="56C421E8"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Fee schedule based on milestones</w:t>
      </w:r>
    </w:p>
    <w:p w14:paraId="3D5595E0" w14:textId="2C6BE402"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Late fees</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payment and billing</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disputed amounts</w:t>
      </w:r>
    </w:p>
    <w:p w14:paraId="17638EFD"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17146DE"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51B88D03"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Liability issues</w:t>
      </w:r>
    </w:p>
    <w:p w14:paraId="3006882E"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5A30942"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Limitation of liability</w:t>
      </w:r>
    </w:p>
    <w:p w14:paraId="5AA6D376" w14:textId="2A3CFE34"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Warranties regarding services</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products</w:t>
      </w:r>
      <w:r w:rsidR="008A77C1">
        <w:rPr>
          <w:rFonts w:ascii="Arial" w:eastAsia="Arial" w:hAnsi="Arial" w:cs="Arial"/>
          <w:lang w:val="en-US" w:eastAsia="en-US" w:bidi="en-US"/>
        </w:rPr>
        <w:t xml:space="preserve"> </w:t>
      </w:r>
      <w:r>
        <w:rPr>
          <w:rFonts w:ascii="Arial" w:eastAsia="Arial" w:hAnsi="Arial" w:cs="Arial"/>
          <w:lang w:val="en-US" w:eastAsia="en-US" w:bidi="en-US"/>
        </w:rPr>
        <w:t>/</w:t>
      </w:r>
      <w:r w:rsidR="008A77C1">
        <w:rPr>
          <w:rFonts w:ascii="Arial" w:eastAsia="Arial" w:hAnsi="Arial" w:cs="Arial"/>
          <w:lang w:val="en-US" w:eastAsia="en-US" w:bidi="en-US"/>
        </w:rPr>
        <w:t xml:space="preserve"> </w:t>
      </w:r>
      <w:r>
        <w:rPr>
          <w:rFonts w:ascii="Arial" w:eastAsia="Arial" w:hAnsi="Arial" w:cs="Arial"/>
          <w:lang w:val="en-US" w:eastAsia="en-US" w:bidi="en-US"/>
        </w:rPr>
        <w:t>personnel</w:t>
      </w:r>
    </w:p>
    <w:p w14:paraId="4D0B2F55"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Disclaimer of warranties</w:t>
      </w:r>
    </w:p>
    <w:p w14:paraId="4123A513"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Indemnities</w:t>
      </w:r>
    </w:p>
    <w:p w14:paraId="0F809189"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25C011F"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EA3DFA0"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Termination</w:t>
      </w:r>
    </w:p>
    <w:p w14:paraId="5FC6BD0A"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64F0026"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Specific rights</w:t>
      </w:r>
    </w:p>
    <w:p w14:paraId="7FC591A2"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Right to extend for limited time upon termination</w:t>
      </w:r>
    </w:p>
    <w:p w14:paraId="59710044"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Termination assistance</w:t>
      </w:r>
    </w:p>
    <w:p w14:paraId="5F2419D3" w14:textId="77777777" w:rsidR="0040048D" w:rsidRDefault="006054A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Transitional rights and obligations</w:t>
      </w:r>
    </w:p>
    <w:p w14:paraId="06FFADCA"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Offers to personnel</w:t>
      </w:r>
    </w:p>
    <w:p w14:paraId="19BAD4B5" w14:textId="77777777" w:rsidR="0040048D" w:rsidRDefault="006054A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Acquisition of equipment/software</w:t>
      </w:r>
    </w:p>
    <w:p w14:paraId="2F7EF1AE"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40A7674"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106F1C9B"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11A91F55"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Sharing of computer resources</w:t>
      </w:r>
    </w:p>
    <w:p w14:paraId="2023BC20"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15F4CC9A" w14:textId="77777777" w:rsidR="0040048D" w:rsidRDefault="006054AA">
      <w:pPr>
        <w:numPr>
          <w:ilvl w:val="0"/>
          <w:numId w:val="1"/>
        </w:numPr>
        <w:tabs>
          <w:tab w:val="left" w:pos="10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lang w:val="en-US" w:eastAsia="en-US" w:bidi="en-US"/>
        </w:rPr>
      </w:pPr>
      <w:r>
        <w:rPr>
          <w:rFonts w:ascii="Arial" w:eastAsia="Arial" w:hAnsi="Arial" w:cs="Arial"/>
          <w:lang w:val="en-US" w:eastAsia="en-US" w:bidi="en-US"/>
        </w:rPr>
        <w:t>Use of resources other than customer purposes</w:t>
      </w:r>
    </w:p>
    <w:p w14:paraId="6B59F387" w14:textId="77777777" w:rsidR="0040048D" w:rsidRDefault="006054AA">
      <w:pPr>
        <w:numPr>
          <w:ilvl w:val="0"/>
          <w:numId w:val="1"/>
        </w:numPr>
        <w:tabs>
          <w:tab w:val="left" w:pos="10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lang w:val="en-US" w:eastAsia="en-US" w:bidi="en-US"/>
        </w:rPr>
      </w:pPr>
      <w:r>
        <w:rPr>
          <w:rFonts w:ascii="Arial" w:eastAsia="Arial" w:hAnsi="Arial" w:cs="Arial"/>
          <w:lang w:val="en-US" w:eastAsia="en-US" w:bidi="en-US"/>
        </w:rPr>
        <w:t>Use by customer (if less than a full outsourcing)</w:t>
      </w:r>
    </w:p>
    <w:p w14:paraId="74E07C19" w14:textId="77777777" w:rsidR="0040048D" w:rsidRDefault="0040048D">
      <w:pPr>
        <w:tabs>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4"/>
        <w:rPr>
          <w:rFonts w:ascii="Arial" w:eastAsia="Arial" w:hAnsi="Arial" w:cs="Arial"/>
          <w:lang w:val="en-US" w:eastAsia="en-US" w:bidi="en-US"/>
        </w:rPr>
      </w:pPr>
    </w:p>
    <w:p w14:paraId="6305C73D"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FB9483F"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Dispute resolution</w:t>
      </w:r>
    </w:p>
    <w:p w14:paraId="321597F7"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73BAF9"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Assignment</w:t>
      </w:r>
    </w:p>
    <w:p w14:paraId="4FD88692"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0AF7E02"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Insurance requirements</w:t>
      </w:r>
    </w:p>
    <w:p w14:paraId="2781F868" w14:textId="77777777" w:rsidR="0040048D" w:rsidRDefault="0040048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402373EA"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Independent contractor status</w:t>
      </w:r>
    </w:p>
    <w:p w14:paraId="2B22B273"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D24A278"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Restriction on hiring of other party's personnel</w:t>
      </w:r>
    </w:p>
    <w:p w14:paraId="3179B461"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509BE8A"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Taxes</w:t>
      </w:r>
    </w:p>
    <w:p w14:paraId="01DF6AAF"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730C780A" w14:textId="3427E81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Disaster Recovery</w:t>
      </w:r>
      <w:r w:rsidR="008A77C1">
        <w:rPr>
          <w:rFonts w:ascii="Arial" w:eastAsia="Arial" w:hAnsi="Arial" w:cs="Arial"/>
          <w:b/>
          <w:lang w:val="en-US" w:eastAsia="en-US" w:bidi="en-US"/>
        </w:rPr>
        <w:t xml:space="preserve"> </w:t>
      </w:r>
      <w:r>
        <w:rPr>
          <w:rFonts w:ascii="Arial" w:eastAsia="Arial" w:hAnsi="Arial" w:cs="Arial"/>
          <w:b/>
          <w:lang w:val="en-US" w:eastAsia="en-US" w:bidi="en-US"/>
        </w:rPr>
        <w:t>/</w:t>
      </w:r>
      <w:r w:rsidR="008A77C1">
        <w:rPr>
          <w:rFonts w:ascii="Arial" w:eastAsia="Arial" w:hAnsi="Arial" w:cs="Arial"/>
          <w:b/>
          <w:lang w:val="en-US" w:eastAsia="en-US" w:bidi="en-US"/>
        </w:rPr>
        <w:t xml:space="preserve"> </w:t>
      </w:r>
      <w:r>
        <w:rPr>
          <w:rFonts w:ascii="Arial" w:eastAsia="Arial" w:hAnsi="Arial" w:cs="Arial"/>
          <w:b/>
          <w:lang w:val="en-US" w:eastAsia="en-US" w:bidi="en-US"/>
        </w:rPr>
        <w:t>Force Majeure</w:t>
      </w:r>
    </w:p>
    <w:p w14:paraId="406607E1"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549110A" w14:textId="77777777"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Audit issues</w:t>
      </w:r>
    </w:p>
    <w:p w14:paraId="7F1F7F5A"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76658DE9" w14:textId="16CCF43C" w:rsidR="0040048D" w:rsidRDefault="0060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Most</w:t>
      </w:r>
      <w:r w:rsidR="00DF2FFD">
        <w:rPr>
          <w:rFonts w:ascii="Arial" w:eastAsia="Arial" w:hAnsi="Arial" w:cs="Arial"/>
          <w:b/>
          <w:lang w:val="en-US" w:eastAsia="en-US" w:bidi="en-US"/>
        </w:rPr>
        <w:t xml:space="preserve"> favoured </w:t>
      </w:r>
      <w:r>
        <w:rPr>
          <w:rFonts w:ascii="Arial" w:eastAsia="Arial" w:hAnsi="Arial" w:cs="Arial"/>
          <w:b/>
          <w:lang w:val="en-US" w:eastAsia="en-US" w:bidi="en-US"/>
        </w:rPr>
        <w:t>Customer</w:t>
      </w:r>
    </w:p>
    <w:p w14:paraId="31022B57" w14:textId="77777777" w:rsidR="0040048D" w:rsidRDefault="00400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sectPr w:rsidR="0040048D">
      <w:head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7:45:00Z" w:initials="A">
    <w:p w14:paraId="6263BD41" w14:textId="0573663E" w:rsidR="00DF2FFD" w:rsidRDefault="00DF2FF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63BD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63BD41" w16cid:durableId="1FBA7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E25F3" w14:textId="77777777" w:rsidR="00FE0419" w:rsidRDefault="00FE0419">
      <w:r>
        <w:separator/>
      </w:r>
    </w:p>
  </w:endnote>
  <w:endnote w:type="continuationSeparator" w:id="0">
    <w:p w14:paraId="14F86984" w14:textId="77777777" w:rsidR="00FE0419" w:rsidRDefault="00FE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3C98" w14:textId="77777777" w:rsidR="00FE0419" w:rsidRDefault="00FE0419">
      <w:r>
        <w:separator/>
      </w:r>
    </w:p>
  </w:footnote>
  <w:footnote w:type="continuationSeparator" w:id="0">
    <w:p w14:paraId="51D8350A" w14:textId="77777777" w:rsidR="00FE0419" w:rsidRDefault="00FE0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B5E2" w14:textId="77777777" w:rsidR="0040048D" w:rsidRDefault="0040048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D1167"/>
    <w:multiLevelType w:val="multilevel"/>
    <w:tmpl w:val="82E6171A"/>
    <w:lvl w:ilvl="0">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8"/>
        <w:u w:val="none"/>
        <w:shd w:val="clear" w:color="auto" w:fill="auto"/>
      </w:rPr>
    </w:lvl>
    <w:lvl w:ilvl="1">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8"/>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 w15:restartNumberingAfterBreak="0">
    <w:nsid w:val="402A3B56"/>
    <w:multiLevelType w:val="singleLevel"/>
    <w:tmpl w:val="250CAF4C"/>
    <w:lvl w:ilvl="0">
      <w:start w:val="1"/>
      <w:numFmt w:val="bullet"/>
      <w:lvlText w:val=""/>
      <w:lvlJc w:val="left"/>
      <w:pPr>
        <w:tabs>
          <w:tab w:val="num" w:pos="1440"/>
        </w:tabs>
        <w:ind w:left="144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TazNDcxtTQyMDZV0lEKTi0uzszPAykwqgUAa+wtOCwAAAA="/>
    <w:docVar w:name="Description" w:val="This checklist will help you ensure that you included all relevant clauses in an outsourcing agreement. You may also find other compensation and benefits related document templates to use here https://www.templateguru.co.za/documents/consultants-contractors/ and other Human Resources templates here https://www.templateguru.co.za/templates/finance-accounting/"/>
    <w:docVar w:name="Excerpt" w:val="No excerpt required"/>
    <w:docVar w:name="Source" w:val="https://www.scribd.com"/>
    <w:docVar w:name="Tags" w:val="outsourcing agreement, consultants, contractors, business documents, entrepreneurship, entrepreneur, checklist for outsourcing agreements template, checklist for outsourcing agreements example"/>
  </w:docVars>
  <w:rsids>
    <w:rsidRoot w:val="0040048D"/>
    <w:rsid w:val="0013520B"/>
    <w:rsid w:val="0040048D"/>
    <w:rsid w:val="006054AA"/>
    <w:rsid w:val="008A77C1"/>
    <w:rsid w:val="00953D38"/>
    <w:rsid w:val="00C26035"/>
    <w:rsid w:val="00CB1F96"/>
    <w:rsid w:val="00DF2FFD"/>
    <w:rsid w:val="00ED3C44"/>
    <w:rsid w:val="00FE0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unhideWhenUsed/>
    <w:qFormat/>
    <w:pPr>
      <w:keepNext/>
      <w:jc w:val="center"/>
      <w:outlineLvl w:val="1"/>
    </w:pPr>
    <w:rPr>
      <w:b/>
      <w:bCs/>
      <w:sz w:val="24"/>
      <w:szCs w:val="24"/>
    </w:rPr>
  </w:style>
  <w:style w:type="paragraph" w:styleId="Heading3">
    <w:name w:val="heading 3"/>
    <w:basedOn w:val="Normal"/>
    <w:next w:val="Normal"/>
    <w:uiPriority w:val="9"/>
    <w:semiHidden/>
    <w:unhideWhenUsed/>
    <w:qFormat/>
    <w:pPr>
      <w:keepNext/>
      <w:spacing w:after="480"/>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9360"/>
      </w:tabs>
    </w:pPr>
    <w:rPr>
      <w:sz w:val="24"/>
      <w:szCs w:val="24"/>
    </w:rPr>
  </w:style>
  <w:style w:type="paragraph" w:styleId="Title">
    <w:name w:val="Title"/>
    <w:basedOn w:val="Normal"/>
    <w:uiPriority w:val="10"/>
    <w:qFormat/>
    <w:pPr>
      <w:spacing w:after="720"/>
      <w:jc w:val="center"/>
    </w:pPr>
    <w:rPr>
      <w:b/>
      <w:bCs/>
      <w:sz w:val="24"/>
      <w:szCs w:val="24"/>
    </w:rPr>
  </w:style>
  <w:style w:type="paragraph" w:styleId="BodyText2">
    <w:name w:val="Body Text 2"/>
    <w:basedOn w:val="Normal"/>
    <w:qFormat/>
    <w:pPr>
      <w:ind w:firstLine="720"/>
    </w:pPr>
  </w:style>
  <w:style w:type="character" w:styleId="Hyperlink">
    <w:name w:val="Hyperlink"/>
    <w:qFormat/>
    <w:rPr>
      <w:color w:val="0000FF"/>
      <w:u w:val="single"/>
      <w:rtl w:val="0"/>
      <w:lang w:val="x-none" w:eastAsia="x-none" w:bidi="x-none"/>
    </w:rPr>
  </w:style>
  <w:style w:type="paragraph" w:styleId="Footer">
    <w:name w:val="foot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DF2FFD"/>
    <w:rPr>
      <w:sz w:val="16"/>
      <w:szCs w:val="16"/>
    </w:rPr>
  </w:style>
  <w:style w:type="paragraph" w:styleId="CommentText">
    <w:name w:val="annotation text"/>
    <w:basedOn w:val="Normal"/>
    <w:link w:val="CommentTextChar"/>
    <w:uiPriority w:val="99"/>
    <w:semiHidden/>
    <w:unhideWhenUsed/>
    <w:rsid w:val="00DF2FFD"/>
  </w:style>
  <w:style w:type="character" w:customStyle="1" w:styleId="CommentTextChar">
    <w:name w:val="Comment Text Char"/>
    <w:basedOn w:val="DefaultParagraphFont"/>
    <w:link w:val="CommentText"/>
    <w:uiPriority w:val="99"/>
    <w:semiHidden/>
    <w:rsid w:val="00DF2FF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F2FFD"/>
    <w:rPr>
      <w:b/>
      <w:bCs/>
    </w:rPr>
  </w:style>
  <w:style w:type="character" w:customStyle="1" w:styleId="CommentSubjectChar">
    <w:name w:val="Comment Subject Char"/>
    <w:basedOn w:val="CommentTextChar"/>
    <w:link w:val="CommentSubject"/>
    <w:uiPriority w:val="99"/>
    <w:semiHidden/>
    <w:rsid w:val="00DF2FFD"/>
    <w:rPr>
      <w:rFonts w:ascii="Times New Roman"/>
      <w:b/>
      <w:bCs/>
      <w:sz w:val="20"/>
      <w:lang w:val="x-none" w:eastAsia="x-none"/>
    </w:rPr>
  </w:style>
  <w:style w:type="paragraph" w:styleId="BalloonText">
    <w:name w:val="Balloon Text"/>
    <w:basedOn w:val="Normal"/>
    <w:link w:val="BalloonTextChar"/>
    <w:uiPriority w:val="99"/>
    <w:semiHidden/>
    <w:unhideWhenUsed/>
    <w:rsid w:val="008A7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7C1"/>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851</Words>
  <Characters>4690</Characters>
  <Application>Microsoft Office Word</Application>
  <DocSecurity>0</DocSecurity>
  <Lines>221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2018-10-09T10:17:00Z</dcterms:created>
  <dcterms:modified xsi:type="dcterms:W3CDTF">2019-10-21T19:07:00Z</dcterms:modified>
  <cp:category/>
</cp:coreProperties>
</file>