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51EA" w14:textId="77777777" w:rsidR="009D47A5" w:rsidRPr="00004E69" w:rsidRDefault="00881D7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cs="Times New Roman"/>
          <w:noProof/>
          <w:sz w:val="32"/>
          <w:szCs w:val="32"/>
          <w:lang w:val="en-CA" w:eastAsia="en-CA" w:bidi="en-CA"/>
        </w:rPr>
      </w:pPr>
      <w:bookmarkStart w:id="0" w:name="_GoBack"/>
      <w:bookmarkEnd w:id="0"/>
      <w:r w:rsidRPr="00004E69">
        <w:rPr>
          <w:rFonts w:ascii="Times New Roman" w:eastAsia="Arial" w:hAnsi="Times New Roman" w:cs="Times New Roman"/>
          <w:noProof/>
          <w:sz w:val="32"/>
          <w:szCs w:val="32"/>
          <w:lang w:val="en-CA" w:eastAsia="en-CA" w:bidi="en-CA"/>
        </w:rPr>
        <w:t>LIMITED WARRANTY</w:t>
      </w:r>
    </w:p>
    <w:p w14:paraId="10C259A6" w14:textId="77777777" w:rsidR="009D47A5" w:rsidRPr="00906B3F" w:rsidRDefault="009D47A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Arial" w:hAnsi="Times New Roman" w:cs="Times New Roman"/>
          <w:noProof/>
          <w:lang w:val="en-CA" w:eastAsia="en-CA" w:bidi="en-CA"/>
        </w:rPr>
      </w:pPr>
    </w:p>
    <w:p w14:paraId="619CFFB4" w14:textId="77777777" w:rsidR="009D47A5" w:rsidRPr="00906B3F"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jc w:val="both"/>
        <w:rPr>
          <w:rFonts w:eastAsia="Arial"/>
          <w:noProof/>
          <w:lang w:val="en-US" w:eastAsia="en-US" w:bidi="en-US"/>
        </w:rPr>
      </w:pPr>
      <w:r w:rsidRPr="00906B3F">
        <w:rPr>
          <w:rFonts w:eastAsia="Arial"/>
          <w:noProof/>
          <w:lang w:val="en-US" w:eastAsia="en-US" w:bidi="en-US"/>
        </w:rPr>
        <w:t>This Limited Warranty (the “Warranty”) is made and effective [DATE],</w:t>
      </w:r>
    </w:p>
    <w:p w14:paraId="5F0A86B6" w14:textId="77777777" w:rsidR="009D47A5" w:rsidRPr="00906B3F"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jc w:val="both"/>
        <w:rPr>
          <w:rFonts w:eastAsia="Arial"/>
          <w:noProof/>
          <w:lang w:val="en-US" w:eastAsia="en-US" w:bidi="en-US"/>
        </w:rPr>
      </w:pPr>
    </w:p>
    <w:p w14:paraId="4FDCF025" w14:textId="485CC0CE" w:rsidR="009D47A5" w:rsidRPr="00906B3F" w:rsidRDefault="00881D7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280" w:right="4" w:hanging="2280"/>
        <w:rPr>
          <w:rFonts w:eastAsia="Arial"/>
          <w:noProof/>
          <w:lang w:val="en-US" w:eastAsia="en-US" w:bidi="en-US"/>
        </w:rPr>
      </w:pPr>
      <w:r w:rsidRPr="00906B3F">
        <w:rPr>
          <w:rFonts w:eastAsia="Arial"/>
          <w:b/>
          <w:noProof/>
          <w:lang w:val="en-CA" w:eastAsia="en-CA" w:bidi="en-CA"/>
        </w:rPr>
        <w:t>BETWEEN:</w:t>
      </w:r>
      <w:r w:rsidRPr="00906B3F">
        <w:rPr>
          <w:rFonts w:eastAsia="Arial"/>
          <w:b/>
          <w:noProof/>
          <w:lang w:val="en-CA" w:eastAsia="en-CA" w:bidi="en-CA"/>
        </w:rPr>
        <w:tab/>
      </w:r>
      <w:r w:rsidRPr="00906B3F">
        <w:rPr>
          <w:rFonts w:eastAsia="Arial"/>
          <w:b/>
          <w:noProof/>
          <w:lang w:val="en-US" w:eastAsia="en-US" w:bidi="en-US"/>
        </w:rPr>
        <w:t>[CUSTOMER NAME]</w:t>
      </w:r>
      <w:r w:rsidRPr="00906B3F">
        <w:rPr>
          <w:rFonts w:eastAsia="Arial"/>
          <w:noProof/>
          <w:lang w:val="en-US" w:eastAsia="en-US" w:bidi="en-US"/>
        </w:rPr>
        <w:t xml:space="preserve"> (the "Customer"),</w:t>
      </w:r>
      <w:r w:rsidRPr="00906B3F">
        <w:rPr>
          <w:rFonts w:eastAsia="Arial"/>
          <w:noProof/>
          <w:lang w:val="en-CA" w:eastAsia="en-CA" w:bidi="en-CA"/>
        </w:rPr>
        <w:t xml:space="preserve"> a </w:t>
      </w:r>
      <w:r w:rsidR="00906B3F">
        <w:rPr>
          <w:rFonts w:eastAsia="Arial"/>
          <w:noProof/>
          <w:lang w:val="en-CA" w:eastAsia="en-CA" w:bidi="en-CA"/>
        </w:rPr>
        <w:t>company</w:t>
      </w:r>
      <w:r w:rsidRPr="00906B3F">
        <w:rPr>
          <w:rFonts w:eastAsia="Arial"/>
          <w:noProof/>
          <w:lang w:val="en-CA" w:eastAsia="en-CA" w:bidi="en-CA"/>
        </w:rPr>
        <w:t xml:space="preserve"> </w:t>
      </w:r>
      <w:r w:rsidR="00906B3F" w:rsidRPr="00906B3F">
        <w:rPr>
          <w:rFonts w:eastAsia="Arial"/>
          <w:noProof/>
          <w:lang w:val="en-CA" w:eastAsia="en-CA" w:bidi="en-CA"/>
        </w:rPr>
        <w:t>organise</w:t>
      </w:r>
      <w:r w:rsidRPr="00906B3F">
        <w:rPr>
          <w:rFonts w:eastAsia="Arial"/>
          <w:noProof/>
          <w:lang w:val="en-CA" w:eastAsia="en-CA" w:bidi="en-CA"/>
        </w:rPr>
        <w:t xml:space="preserve">d and existing under the laws of </w:t>
      </w:r>
      <w:r w:rsidRPr="00906B3F">
        <w:rPr>
          <w:rFonts w:eastAsia="Arial"/>
          <w:noProof/>
          <w:lang w:val="en-US" w:eastAsia="en-US" w:bidi="en-US"/>
        </w:rPr>
        <w:t>[</w:t>
      </w:r>
      <w:r w:rsidR="00906B3F" w:rsidRPr="00906B3F">
        <w:rPr>
          <w:rFonts w:eastAsia="Arial"/>
          <w:noProof/>
          <w:lang w:val="en-US" w:eastAsia="en-US" w:bidi="en-US"/>
        </w:rPr>
        <w:t>COUNTRY</w:t>
      </w:r>
      <w:r w:rsidRPr="00906B3F">
        <w:rPr>
          <w:rFonts w:eastAsia="Arial"/>
          <w:noProof/>
          <w:lang w:val="en-US" w:eastAsia="en-US" w:bidi="en-US"/>
        </w:rPr>
        <w:t>]</w:t>
      </w:r>
      <w:r w:rsidRPr="00906B3F">
        <w:rPr>
          <w:rFonts w:eastAsia="Arial"/>
          <w:noProof/>
          <w:lang w:val="en-CA" w:eastAsia="en-CA" w:bidi="en-CA"/>
        </w:rPr>
        <w:t>, with its head office located at:</w:t>
      </w:r>
    </w:p>
    <w:p w14:paraId="69F58F5C" w14:textId="77777777" w:rsidR="009D47A5" w:rsidRPr="00906B3F"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p>
    <w:p w14:paraId="17DA3D0C" w14:textId="4114DD5F" w:rsidR="009D47A5" w:rsidRPr="00906B3F" w:rsidRDefault="00881D7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280" w:right="4" w:hanging="2280"/>
        <w:rPr>
          <w:rFonts w:eastAsia="Arial"/>
          <w:noProof/>
          <w:lang w:val="en-US" w:eastAsia="en-US" w:bidi="en-US"/>
        </w:rPr>
      </w:pPr>
      <w:r w:rsidRPr="00906B3F">
        <w:rPr>
          <w:rFonts w:eastAsia="Arial"/>
          <w:b/>
          <w:noProof/>
          <w:lang w:val="en-CA" w:eastAsia="en-CA" w:bidi="en-CA"/>
        </w:rPr>
        <w:t>AND:</w:t>
      </w:r>
      <w:r w:rsidRPr="00906B3F">
        <w:rPr>
          <w:rFonts w:eastAsia="Arial"/>
          <w:b/>
          <w:noProof/>
          <w:lang w:val="en-CA" w:eastAsia="en-CA" w:bidi="en-CA"/>
        </w:rPr>
        <w:tab/>
      </w:r>
      <w:r w:rsidRPr="00906B3F">
        <w:rPr>
          <w:rFonts w:eastAsia="Arial"/>
          <w:b/>
          <w:noProof/>
          <w:lang w:val="en-US" w:eastAsia="en-US" w:bidi="en-US"/>
        </w:rPr>
        <w:t>[SOFTWARE COMPANY NAME]</w:t>
      </w:r>
      <w:r w:rsidRPr="00906B3F">
        <w:rPr>
          <w:rFonts w:eastAsia="Arial"/>
          <w:noProof/>
          <w:lang w:val="en-US" w:eastAsia="en-US" w:bidi="en-US"/>
        </w:rPr>
        <w:t xml:space="preserve"> (the "Company"),</w:t>
      </w:r>
      <w:r w:rsidRPr="00906B3F">
        <w:rPr>
          <w:rFonts w:eastAsia="Arial"/>
          <w:noProof/>
          <w:lang w:val="en-CA" w:eastAsia="en-CA" w:bidi="en-CA"/>
        </w:rPr>
        <w:t xml:space="preserve"> a </w:t>
      </w:r>
      <w:r w:rsidR="00906B3F" w:rsidRPr="00906B3F">
        <w:rPr>
          <w:rFonts w:eastAsia="Arial"/>
          <w:noProof/>
          <w:lang w:val="en-CA" w:eastAsia="en-CA" w:bidi="en-CA"/>
        </w:rPr>
        <w:t>company</w:t>
      </w:r>
      <w:r w:rsidRPr="00906B3F">
        <w:rPr>
          <w:rFonts w:eastAsia="Arial"/>
          <w:noProof/>
          <w:lang w:val="en-CA" w:eastAsia="en-CA" w:bidi="en-CA"/>
        </w:rPr>
        <w:t xml:space="preserve"> </w:t>
      </w:r>
      <w:r w:rsidR="00906B3F" w:rsidRPr="00906B3F">
        <w:rPr>
          <w:rFonts w:eastAsia="Arial"/>
          <w:noProof/>
          <w:lang w:val="en-CA" w:eastAsia="en-CA" w:bidi="en-CA"/>
        </w:rPr>
        <w:t>organise</w:t>
      </w:r>
      <w:r w:rsidRPr="00906B3F">
        <w:rPr>
          <w:rFonts w:eastAsia="Arial"/>
          <w:noProof/>
          <w:lang w:val="en-CA" w:eastAsia="en-CA" w:bidi="en-CA"/>
        </w:rPr>
        <w:t xml:space="preserve">d and </w:t>
      </w:r>
      <w:r w:rsidRPr="002864D4">
        <w:rPr>
          <w:rFonts w:eastAsia="Arial"/>
          <w:noProof/>
          <w:lang w:val="en-CA" w:eastAsia="en-CA" w:bidi="en-CA"/>
        </w:rPr>
        <w:t>existing</w:t>
      </w:r>
      <w:r w:rsidRPr="00906B3F">
        <w:rPr>
          <w:rFonts w:eastAsia="Arial"/>
          <w:noProof/>
          <w:lang w:val="en-CA" w:eastAsia="en-CA" w:bidi="en-CA"/>
        </w:rPr>
        <w:t xml:space="preserve"> under the laws of </w:t>
      </w:r>
      <w:r w:rsidRPr="00906B3F">
        <w:rPr>
          <w:rFonts w:eastAsia="Arial"/>
          <w:noProof/>
          <w:lang w:val="en-US" w:eastAsia="en-US" w:bidi="en-US"/>
        </w:rPr>
        <w:t>[</w:t>
      </w:r>
      <w:r w:rsidR="00906B3F" w:rsidRPr="00906B3F">
        <w:rPr>
          <w:rFonts w:eastAsia="Arial"/>
          <w:noProof/>
          <w:lang w:val="en-US" w:eastAsia="en-US" w:bidi="en-US"/>
        </w:rPr>
        <w:t>COUNTRY</w:t>
      </w:r>
      <w:r w:rsidRPr="00906B3F">
        <w:rPr>
          <w:rFonts w:eastAsia="Arial"/>
          <w:noProof/>
          <w:lang w:val="en-US" w:eastAsia="en-US" w:bidi="en-US"/>
        </w:rPr>
        <w:t>]</w:t>
      </w:r>
      <w:r w:rsidRPr="00906B3F">
        <w:rPr>
          <w:rFonts w:eastAsia="Arial"/>
          <w:noProof/>
          <w:lang w:val="en-CA" w:eastAsia="en-CA" w:bidi="en-CA"/>
        </w:rPr>
        <w:t>, with its head office located at:</w:t>
      </w:r>
    </w:p>
    <w:p w14:paraId="2A64A5FD" w14:textId="77777777" w:rsidR="009D47A5" w:rsidRPr="00906B3F" w:rsidRDefault="009D47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imes New Roman" w:eastAsia="Arial" w:hAnsi="Times New Roman" w:cs="Times New Roman"/>
          <w:b/>
          <w:noProof/>
          <w:sz w:val="24"/>
          <w:szCs w:val="24"/>
          <w:u w:val="single"/>
          <w:lang w:val="en-US" w:eastAsia="en-US" w:bidi="en-US"/>
        </w:rPr>
      </w:pPr>
    </w:p>
    <w:p w14:paraId="36B9630E" w14:textId="77777777" w:rsidR="009D47A5" w:rsidRPr="00906B3F"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b/>
          <w:noProof/>
          <w:lang w:val="en-US" w:eastAsia="en-US" w:bidi="en-US"/>
        </w:rPr>
      </w:pPr>
      <w:r w:rsidRPr="00906B3F">
        <w:rPr>
          <w:rFonts w:eastAsia="Arial"/>
          <w:b/>
          <w:noProof/>
          <w:lang w:val="en-US" w:eastAsia="en-US" w:bidi="en-US"/>
        </w:rPr>
        <w:t>RECITALS</w:t>
      </w:r>
    </w:p>
    <w:p w14:paraId="0119D027" w14:textId="77777777" w:rsidR="009D47A5" w:rsidRPr="00906B3F"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p>
    <w:p w14:paraId="56532742" w14:textId="7B21CF75" w:rsidR="009D47A5" w:rsidRPr="00906B3F"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r w:rsidRPr="00906B3F">
        <w:rPr>
          <w:rFonts w:eastAsia="Arial"/>
          <w:noProof/>
          <w:lang w:val="en-US" w:eastAsia="en-US" w:bidi="en-US"/>
        </w:rPr>
        <w:t xml:space="preserve">WHEREAS, </w:t>
      </w:r>
      <w:r w:rsidR="00906B3F">
        <w:rPr>
          <w:rFonts w:eastAsia="Arial"/>
          <w:noProof/>
          <w:lang w:val="en-US" w:eastAsia="en-US" w:bidi="en-US"/>
        </w:rPr>
        <w:t xml:space="preserve">the </w:t>
      </w:r>
      <w:r w:rsidRPr="00906B3F">
        <w:rPr>
          <w:rFonts w:eastAsia="Arial"/>
          <w:noProof/>
          <w:lang w:val="en-US" w:eastAsia="en-US" w:bidi="en-US"/>
        </w:rPr>
        <w:t>Company has developed certain computer</w:t>
      </w:r>
      <w:r w:rsidR="00335B18">
        <w:rPr>
          <w:rFonts w:eastAsia="Arial"/>
          <w:noProof/>
          <w:lang w:val="en-US" w:eastAsia="en-US" w:bidi="en-US"/>
        </w:rPr>
        <w:t xml:space="preserve"> programmes </w:t>
      </w:r>
      <w:r w:rsidRPr="00906B3F">
        <w:rPr>
          <w:rFonts w:eastAsia="Arial"/>
          <w:noProof/>
          <w:lang w:val="en-US" w:eastAsia="en-US" w:bidi="en-US"/>
        </w:rPr>
        <w:t xml:space="preserve">and related documentation and desires to grant </w:t>
      </w:r>
      <w:r w:rsidR="00906B3F" w:rsidRPr="00906B3F">
        <w:rPr>
          <w:rFonts w:eastAsia="Arial"/>
          <w:noProof/>
          <w:lang w:val="en-US" w:eastAsia="en-US" w:bidi="en-US"/>
        </w:rPr>
        <w:t>the</w:t>
      </w:r>
      <w:r w:rsidR="00906B3F">
        <w:rPr>
          <w:rFonts w:eastAsia="Arial"/>
          <w:noProof/>
          <w:lang w:val="en-US" w:eastAsia="en-US" w:bidi="en-US"/>
        </w:rPr>
        <w:t xml:space="preserve"> </w:t>
      </w:r>
      <w:r w:rsidRPr="00906B3F">
        <w:rPr>
          <w:rFonts w:eastAsia="Arial"/>
          <w:noProof/>
          <w:lang w:val="en-US" w:eastAsia="en-US" w:bidi="en-US"/>
        </w:rPr>
        <w:t xml:space="preserve">Customer the right to use the Software. </w:t>
      </w:r>
    </w:p>
    <w:p w14:paraId="4F15E691" w14:textId="77777777" w:rsidR="009D47A5" w:rsidRPr="00906B3F"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p>
    <w:p w14:paraId="163B3AF2" w14:textId="09CC36A7" w:rsidR="009D47A5" w:rsidRPr="00906B3F"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r w:rsidRPr="00906B3F">
        <w:rPr>
          <w:rFonts w:eastAsia="Arial"/>
          <w:noProof/>
          <w:lang w:val="en-US" w:eastAsia="en-US" w:bidi="en-US"/>
        </w:rPr>
        <w:t xml:space="preserve">WHEREAS, </w:t>
      </w:r>
      <w:r w:rsidR="00906B3F" w:rsidRPr="00906B3F">
        <w:rPr>
          <w:rFonts w:eastAsia="Arial"/>
          <w:noProof/>
          <w:lang w:val="en-US" w:eastAsia="en-US" w:bidi="en-US"/>
        </w:rPr>
        <w:t xml:space="preserve">the </w:t>
      </w:r>
      <w:r w:rsidRPr="00906B3F">
        <w:rPr>
          <w:rFonts w:eastAsia="Arial"/>
          <w:noProof/>
          <w:lang w:val="en-US" w:eastAsia="en-US" w:bidi="en-US"/>
        </w:rPr>
        <w:t>Customer wishes to use the Software under the conditions of this Limited Warranty.</w:t>
      </w:r>
    </w:p>
    <w:p w14:paraId="79510976" w14:textId="77777777" w:rsidR="009D47A5" w:rsidRPr="00906B3F"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p>
    <w:p w14:paraId="34E4F2DF" w14:textId="03B7CF67" w:rsidR="009D47A5" w:rsidRPr="00906B3F"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r w:rsidRPr="00906B3F">
        <w:rPr>
          <w:rFonts w:eastAsia="Arial"/>
          <w:noProof/>
          <w:lang w:val="en-US" w:eastAsia="en-US" w:bidi="en-US"/>
        </w:rPr>
        <w:t>NOW</w:t>
      </w:r>
      <w:r w:rsidR="00906B3F">
        <w:rPr>
          <w:rFonts w:eastAsia="Arial"/>
          <w:noProof/>
          <w:lang w:val="en-US" w:eastAsia="en-US" w:bidi="en-US"/>
        </w:rPr>
        <w:t>,</w:t>
      </w:r>
      <w:r w:rsidRPr="00906B3F">
        <w:rPr>
          <w:rFonts w:eastAsia="Arial"/>
          <w:noProof/>
          <w:lang w:val="en-US" w:eastAsia="en-US" w:bidi="en-US"/>
        </w:rPr>
        <w:t xml:space="preserve"> THEREFORE, in consideration of the mutual promises set forth, the parties agree as follows:</w:t>
      </w:r>
    </w:p>
    <w:p w14:paraId="4E462A5B" w14:textId="3F52565C" w:rsidR="009D47A5"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4"/>
        <w:rPr>
          <w:rFonts w:eastAsia="Arial"/>
          <w:noProof/>
          <w:lang w:val="en-US" w:eastAsia="en-US" w:bidi="en-US"/>
        </w:rPr>
      </w:pPr>
    </w:p>
    <w:p w14:paraId="54C7D69F" w14:textId="77777777" w:rsidR="00004E69" w:rsidRPr="00906B3F" w:rsidRDefault="00004E69">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4"/>
        <w:rPr>
          <w:rFonts w:eastAsia="Arial"/>
          <w:noProof/>
          <w:lang w:val="en-US" w:eastAsia="en-US" w:bidi="en-US"/>
        </w:rPr>
      </w:pPr>
    </w:p>
    <w:p w14:paraId="79AB7698" w14:textId="77777777" w:rsidR="009D47A5" w:rsidRPr="00906B3F" w:rsidRDefault="00881D78">
      <w:pPr>
        <w:numPr>
          <w:ilvl w:val="0"/>
          <w:numId w:val="1"/>
        </w:numPr>
        <w:tabs>
          <w:tab w:val="left" w:pos="3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4"/>
        <w:rPr>
          <w:rFonts w:eastAsia="Arial"/>
          <w:b/>
          <w:noProof/>
          <w:lang w:val="en-US" w:eastAsia="en-US" w:bidi="en-US"/>
        </w:rPr>
      </w:pPr>
      <w:r w:rsidRPr="00906B3F">
        <w:rPr>
          <w:rFonts w:eastAsia="Arial"/>
          <w:b/>
          <w:noProof/>
          <w:lang w:val="en-US" w:eastAsia="en-US" w:bidi="en-US"/>
        </w:rPr>
        <w:t xml:space="preserve">LIMITED WARRANTY </w:t>
      </w:r>
    </w:p>
    <w:p w14:paraId="41F1A9C4" w14:textId="77777777" w:rsidR="009D47A5" w:rsidRPr="00906B3F"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4"/>
        <w:rPr>
          <w:rFonts w:eastAsia="Arial"/>
          <w:noProof/>
          <w:lang w:val="en-US" w:eastAsia="en-US" w:bidi="en-US"/>
        </w:rPr>
      </w:pPr>
    </w:p>
    <w:p w14:paraId="5953A7AC" w14:textId="77777777" w:rsidR="00B17058" w:rsidRDefault="00881D78">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4"/>
        <w:rPr>
          <w:rFonts w:eastAsia="Arial"/>
          <w:noProof/>
          <w:lang w:val="en-US" w:eastAsia="en-US" w:bidi="en-US"/>
        </w:rPr>
      </w:pPr>
      <w:r w:rsidRPr="002864D4">
        <w:rPr>
          <w:rFonts w:eastAsia="Arial"/>
          <w:noProof/>
          <w:lang w:val="en-US" w:eastAsia="en-US" w:bidi="en-US"/>
        </w:rPr>
        <w:t>The Company warrants that</w:t>
      </w:r>
    </w:p>
    <w:p w14:paraId="5B390A47" w14:textId="74F29142" w:rsidR="00B17058" w:rsidRDefault="00B17058" w:rsidP="00B17058">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851" w:right="6" w:hanging="851"/>
        <w:rPr>
          <w:rFonts w:eastAsia="Arial"/>
          <w:noProof/>
          <w:lang w:val="en-US" w:eastAsia="en-US" w:bidi="en-US"/>
        </w:rPr>
      </w:pPr>
      <w:r>
        <w:rPr>
          <w:rFonts w:eastAsia="Arial"/>
          <w:noProof/>
          <w:lang w:val="en-US" w:eastAsia="en-US" w:bidi="en-US"/>
        </w:rPr>
        <w:t>1.1</w:t>
      </w:r>
      <w:r w:rsidR="00881D78" w:rsidRPr="002864D4">
        <w:rPr>
          <w:rFonts w:eastAsia="Arial"/>
          <w:noProof/>
          <w:lang w:val="en-US" w:eastAsia="en-US" w:bidi="en-US"/>
        </w:rPr>
        <w:t xml:space="preserve"> </w:t>
      </w:r>
      <w:r>
        <w:rPr>
          <w:rFonts w:eastAsia="Arial"/>
          <w:noProof/>
          <w:lang w:val="en-US" w:eastAsia="en-US" w:bidi="en-US"/>
        </w:rPr>
        <w:tab/>
      </w:r>
      <w:r w:rsidR="00881D78" w:rsidRPr="002864D4">
        <w:rPr>
          <w:rFonts w:eastAsia="Arial"/>
          <w:noProof/>
          <w:lang w:val="en-US" w:eastAsia="en-US" w:bidi="en-US"/>
        </w:rPr>
        <w:t xml:space="preserve"> its [NAME OF PRODUCT] software (the “Software”) will perform substantially in accordance with the accompanying written materials for a period of [NUMBER] days from the date of receipt and </w:t>
      </w:r>
    </w:p>
    <w:p w14:paraId="6F0AAA7A" w14:textId="2FC309C4" w:rsidR="009D47A5" w:rsidRPr="00906B3F" w:rsidRDefault="00B17058" w:rsidP="00B17058">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851" w:right="6" w:hanging="851"/>
        <w:rPr>
          <w:rFonts w:eastAsia="Arial"/>
          <w:noProof/>
          <w:lang w:val="en-US" w:eastAsia="en-US" w:bidi="en-US"/>
        </w:rPr>
      </w:pPr>
      <w:r>
        <w:rPr>
          <w:rFonts w:eastAsia="Arial"/>
          <w:noProof/>
          <w:lang w:val="en-US" w:eastAsia="en-US" w:bidi="en-US"/>
        </w:rPr>
        <w:t>1.2</w:t>
      </w:r>
      <w:r>
        <w:rPr>
          <w:rFonts w:eastAsia="Arial"/>
          <w:noProof/>
          <w:lang w:val="en-US" w:eastAsia="en-US" w:bidi="en-US"/>
        </w:rPr>
        <w:tab/>
      </w:r>
      <w:r w:rsidR="00881D78" w:rsidRPr="002864D4">
        <w:rPr>
          <w:rFonts w:eastAsia="Arial"/>
          <w:noProof/>
          <w:lang w:val="en-US" w:eastAsia="en-US" w:bidi="en-US"/>
        </w:rPr>
        <w:t> that the medium on which the Software is contained will be free from defects in materials and workmanship under normal use and service for a period of [NUMBER] year.</w:t>
      </w:r>
      <w:r w:rsidR="00881D78" w:rsidRPr="00906B3F">
        <w:rPr>
          <w:rFonts w:eastAsia="Arial"/>
          <w:noProof/>
          <w:lang w:val="en-US" w:eastAsia="en-US" w:bidi="en-US"/>
        </w:rPr>
        <w:t xml:space="preserve"> </w:t>
      </w:r>
      <w:r w:rsidR="00881D78" w:rsidRPr="002864D4">
        <w:rPr>
          <w:rFonts w:eastAsia="Arial"/>
          <w:noProof/>
          <w:lang w:val="en-US" w:eastAsia="en-US" w:bidi="en-US"/>
        </w:rPr>
        <w:t>In the event applicable law imposes any implied warranties, the implied warranty period is limited to</w:t>
      </w:r>
      <w:r w:rsidR="00881D78" w:rsidRPr="00906B3F">
        <w:rPr>
          <w:rFonts w:eastAsia="Arial"/>
          <w:noProof/>
          <w:lang w:val="en-US" w:eastAsia="en-US" w:bidi="en-US"/>
        </w:rPr>
        <w:t xml:space="preserve"> [NUMBER] </w:t>
      </w:r>
      <w:r w:rsidR="00881D78" w:rsidRPr="002864D4">
        <w:rPr>
          <w:rFonts w:eastAsia="Arial"/>
          <w:noProof/>
          <w:lang w:val="en-US" w:eastAsia="en-US" w:bidi="en-US"/>
        </w:rPr>
        <w:t xml:space="preserve">days from the date of receipt. Some jurisdictions do not allow such limitations on duration of an implied warranty, so the above limitation may not apply to </w:t>
      </w:r>
      <w:r w:rsidR="00906B3F" w:rsidRPr="002864D4">
        <w:rPr>
          <w:rFonts w:eastAsia="Arial"/>
          <w:noProof/>
          <w:lang w:val="en-US" w:eastAsia="en-US" w:bidi="en-US"/>
        </w:rPr>
        <w:t>the</w:t>
      </w:r>
      <w:r w:rsidR="00906B3F" w:rsidRPr="00906B3F">
        <w:rPr>
          <w:rFonts w:eastAsia="Arial"/>
          <w:noProof/>
          <w:lang w:val="en-US" w:eastAsia="en-US" w:bidi="en-US"/>
        </w:rPr>
        <w:t xml:space="preserve"> </w:t>
      </w:r>
      <w:r w:rsidR="00881D78" w:rsidRPr="00906B3F">
        <w:rPr>
          <w:rFonts w:eastAsia="Arial"/>
          <w:noProof/>
          <w:lang w:val="en-US" w:eastAsia="en-US" w:bidi="en-US"/>
        </w:rPr>
        <w:t>Customer.</w:t>
      </w:r>
    </w:p>
    <w:p w14:paraId="073B0834" w14:textId="11816B61" w:rsidR="009D47A5"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Arial"/>
          <w:noProof/>
          <w:lang w:val="en-US" w:eastAsia="en-US" w:bidi="en-US"/>
        </w:rPr>
      </w:pPr>
    </w:p>
    <w:p w14:paraId="2D012502" w14:textId="77777777" w:rsidR="00004E69" w:rsidRPr="00906B3F" w:rsidRDefault="00004E69">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Arial"/>
          <w:noProof/>
          <w:lang w:val="en-US" w:eastAsia="en-US" w:bidi="en-US"/>
        </w:rPr>
      </w:pPr>
    </w:p>
    <w:p w14:paraId="3767EB7A" w14:textId="77777777" w:rsidR="009D47A5" w:rsidRPr="00906B3F" w:rsidRDefault="00881D7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
        <w:rPr>
          <w:rFonts w:eastAsia="Arial"/>
          <w:b/>
          <w:noProof/>
          <w:lang w:val="en-US" w:eastAsia="en-US" w:bidi="en-US"/>
        </w:rPr>
      </w:pPr>
      <w:r w:rsidRPr="00906B3F">
        <w:rPr>
          <w:rFonts w:eastAsia="Arial"/>
          <w:b/>
          <w:noProof/>
          <w:lang w:val="en-US" w:eastAsia="en-US" w:bidi="en-US"/>
        </w:rPr>
        <w:t xml:space="preserve">CUSTOMER REMEDIES </w:t>
      </w:r>
    </w:p>
    <w:p w14:paraId="28C16A15" w14:textId="77777777" w:rsidR="009D47A5" w:rsidRPr="00906B3F"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p>
    <w:p w14:paraId="72FE3987" w14:textId="77777777" w:rsidR="00B17058"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r w:rsidRPr="00906B3F">
        <w:rPr>
          <w:rFonts w:eastAsia="Arial"/>
          <w:noProof/>
          <w:lang w:val="en-US" w:eastAsia="en-US" w:bidi="en-US"/>
        </w:rPr>
        <w:t xml:space="preserve">The Company and its suppliers’ entire liability and Customer’s exclusive remedy shall be, at the Company’s </w:t>
      </w:r>
      <w:r w:rsidRPr="002864D4">
        <w:rPr>
          <w:rFonts w:eastAsia="Arial"/>
          <w:noProof/>
          <w:lang w:val="en-US" w:eastAsia="en-US" w:bidi="en-US"/>
        </w:rPr>
        <w:t>option, either (</w:t>
      </w:r>
    </w:p>
    <w:p w14:paraId="396BB76A" w14:textId="77777777" w:rsidR="00B17058" w:rsidRDefault="00B1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r>
        <w:rPr>
          <w:rFonts w:eastAsia="Arial"/>
          <w:noProof/>
          <w:lang w:val="en-US" w:eastAsia="en-US" w:bidi="en-US"/>
        </w:rPr>
        <w:t>2.1</w:t>
      </w:r>
      <w:r>
        <w:rPr>
          <w:rFonts w:eastAsia="Arial"/>
          <w:noProof/>
          <w:lang w:val="en-US" w:eastAsia="en-US" w:bidi="en-US"/>
        </w:rPr>
        <w:tab/>
      </w:r>
      <w:r w:rsidR="00881D78" w:rsidRPr="002864D4">
        <w:rPr>
          <w:rFonts w:eastAsia="Arial"/>
          <w:noProof/>
          <w:lang w:val="en-US" w:eastAsia="en-US" w:bidi="en-US"/>
        </w:rPr>
        <w:t> return of the price paid</w:t>
      </w:r>
      <w:r w:rsidR="00881D78" w:rsidRPr="00906B3F">
        <w:rPr>
          <w:rFonts w:eastAsia="Arial"/>
          <w:noProof/>
          <w:lang w:val="en-US" w:eastAsia="en-US" w:bidi="en-US"/>
        </w:rPr>
        <w:t xml:space="preserve"> for the Software, </w:t>
      </w:r>
      <w:r w:rsidR="00881D78" w:rsidRPr="002864D4">
        <w:rPr>
          <w:rFonts w:eastAsia="Arial"/>
          <w:noProof/>
          <w:lang w:val="en-US" w:eastAsia="en-US" w:bidi="en-US"/>
        </w:rPr>
        <w:t xml:space="preserve">or </w:t>
      </w:r>
    </w:p>
    <w:p w14:paraId="1F0F7B67" w14:textId="5C4BDFCD" w:rsidR="009D47A5" w:rsidRPr="002864D4" w:rsidRDefault="00B1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
        <w:rPr>
          <w:rFonts w:eastAsia="Arial"/>
          <w:noProof/>
          <w:lang w:val="en-US" w:eastAsia="en-US" w:bidi="en-US"/>
        </w:rPr>
      </w:pPr>
      <w:r>
        <w:rPr>
          <w:rFonts w:eastAsia="Arial"/>
          <w:noProof/>
          <w:lang w:val="en-US" w:eastAsia="en-US" w:bidi="en-US"/>
        </w:rPr>
        <w:t>2.2</w:t>
      </w:r>
      <w:r>
        <w:rPr>
          <w:rFonts w:eastAsia="Arial"/>
          <w:noProof/>
          <w:lang w:val="en-US" w:eastAsia="en-US" w:bidi="en-US"/>
        </w:rPr>
        <w:tab/>
      </w:r>
      <w:r w:rsidR="00881D78" w:rsidRPr="002864D4">
        <w:rPr>
          <w:rFonts w:eastAsia="Arial"/>
          <w:noProof/>
          <w:lang w:val="en-US" w:eastAsia="en-US" w:bidi="en-US"/>
        </w:rPr>
        <w:t> repair or replacement of the Software that does not meet this Limited Warranty and which is returned to</w:t>
      </w:r>
      <w:r w:rsidR="00881D78" w:rsidRPr="00906B3F">
        <w:rPr>
          <w:rFonts w:eastAsia="Arial"/>
          <w:noProof/>
          <w:lang w:val="en-US" w:eastAsia="en-US" w:bidi="en-US"/>
        </w:rPr>
        <w:t xml:space="preserve"> the Company with a copy of Customer’s </w:t>
      </w:r>
      <w:r w:rsidR="00881D78" w:rsidRPr="002864D4">
        <w:rPr>
          <w:rFonts w:eastAsia="Arial"/>
          <w:noProof/>
          <w:lang w:val="en-US" w:eastAsia="en-US" w:bidi="en-US"/>
        </w:rPr>
        <w:t xml:space="preserve">receipt. This Limited Warranty is void if failure of the Software has resulted from accident, abuse, or misapplication. Any replacement Software will be warranted for the remainder of the original warranty period or </w:t>
      </w:r>
      <w:r w:rsidR="00881D78" w:rsidRPr="002864D4">
        <w:rPr>
          <w:rFonts w:eastAsia="Arial"/>
          <w:noProof/>
          <w:lang w:val="en-US" w:eastAsia="en-US" w:bidi="en-US"/>
        </w:rPr>
        <w:lastRenderedPageBreak/>
        <w:t>thirty</w:t>
      </w:r>
      <w:r w:rsidR="00881D78" w:rsidRPr="00906B3F">
        <w:rPr>
          <w:rFonts w:eastAsia="Arial"/>
          <w:noProof/>
          <w:lang w:val="en-US" w:eastAsia="en-US" w:bidi="en-US"/>
        </w:rPr>
        <w:t xml:space="preserve"> [NUMBER] </w:t>
      </w:r>
      <w:r w:rsidR="00881D78" w:rsidRPr="002864D4">
        <w:rPr>
          <w:rFonts w:eastAsia="Arial"/>
          <w:noProof/>
          <w:lang w:val="en-US" w:eastAsia="en-US" w:bidi="en-US"/>
        </w:rPr>
        <w:t>days, whichever is longer.</w:t>
      </w:r>
    </w:p>
    <w:p w14:paraId="2FFDD4BE" w14:textId="77777777" w:rsidR="009D47A5" w:rsidRPr="002864D4"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Arial"/>
          <w:noProof/>
          <w:lang w:val="en-US" w:eastAsia="en-US" w:bidi="en-US"/>
        </w:rPr>
      </w:pPr>
    </w:p>
    <w:p w14:paraId="37D74AF3" w14:textId="77777777" w:rsidR="009D47A5" w:rsidRPr="002864D4"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Arial"/>
          <w:noProof/>
          <w:lang w:val="en-US" w:eastAsia="en-US" w:bidi="en-US"/>
        </w:rPr>
      </w:pPr>
    </w:p>
    <w:p w14:paraId="59632285" w14:textId="77777777" w:rsidR="009D47A5" w:rsidRPr="002864D4" w:rsidRDefault="00881D78" w:rsidP="00906B3F">
      <w:pPr>
        <w:keepNext/>
        <w:widowControl/>
        <w:numPr>
          <w:ilvl w:val="0"/>
          <w:numId w:val="1"/>
        </w:numPr>
        <w:tabs>
          <w:tab w:val="left" w:pos="3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6"/>
        <w:rPr>
          <w:rFonts w:eastAsia="Arial"/>
          <w:b/>
          <w:noProof/>
          <w:lang w:val="en-US" w:eastAsia="en-US" w:bidi="en-US"/>
        </w:rPr>
      </w:pPr>
      <w:r w:rsidRPr="002864D4">
        <w:rPr>
          <w:rFonts w:eastAsia="Arial"/>
          <w:b/>
          <w:noProof/>
          <w:lang w:val="en-US" w:eastAsia="en-US" w:bidi="en-US"/>
        </w:rPr>
        <w:t xml:space="preserve">NO OTHER WARRANTIES </w:t>
      </w:r>
    </w:p>
    <w:p w14:paraId="4B3024C7" w14:textId="77777777" w:rsidR="009D47A5" w:rsidRPr="002864D4" w:rsidRDefault="009D47A5" w:rsidP="00906B3F">
      <w:pPr>
        <w:keepNext/>
        <w:widowControl/>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6"/>
        <w:rPr>
          <w:rFonts w:eastAsia="Arial"/>
          <w:noProof/>
          <w:lang w:val="en-US" w:eastAsia="en-US" w:bidi="en-US"/>
        </w:rPr>
      </w:pPr>
    </w:p>
    <w:p w14:paraId="10FFC5AE" w14:textId="0F10104B" w:rsidR="009D47A5" w:rsidRPr="002864D4" w:rsidRDefault="00881D78" w:rsidP="00906B3F">
      <w:pPr>
        <w:keepNext/>
        <w:widowControl/>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6"/>
        <w:rPr>
          <w:rFonts w:eastAsia="Arial"/>
          <w:noProof/>
          <w:lang w:val="en-US" w:eastAsia="en-US" w:bidi="en-US"/>
        </w:rPr>
      </w:pPr>
      <w:r w:rsidRPr="002864D4">
        <w:rPr>
          <w:rFonts w:eastAsia="Arial"/>
          <w:noProof/>
          <w:lang w:val="en-US" w:eastAsia="en-US" w:bidi="en-US"/>
        </w:rPr>
        <w:t>TO THE MAXIMUM EXTENT PERMITTED BY APPLICABLE LAW, THE COMPANY AND ITS SUPPLIERS DISCLAIM ALL OTHER WARRANTIES, EITHER EXPRESS OR IMPLIED, INCLUDING, BUT NOT LIMITED TO IMPLIED WARRANTIES OF MERCHANTABILITY AND FITNESS FOR A PARTICULAR PURPOSE,</w:t>
      </w:r>
      <w:r w:rsidRPr="00906B3F">
        <w:rPr>
          <w:rFonts w:eastAsia="Arial"/>
          <w:noProof/>
          <w:lang w:val="en-US" w:eastAsia="en-US" w:bidi="en-US"/>
        </w:rPr>
        <w:t xml:space="preserve"> </w:t>
      </w:r>
      <w:r w:rsidRPr="002864D4">
        <w:rPr>
          <w:rFonts w:eastAsia="Arial"/>
          <w:noProof/>
          <w:lang w:val="en-US" w:eastAsia="en-US" w:bidi="en-US"/>
        </w:rPr>
        <w:t>WITH REGARD TO</w:t>
      </w:r>
      <w:r w:rsidRPr="00906B3F">
        <w:rPr>
          <w:rFonts w:eastAsia="Arial"/>
          <w:noProof/>
          <w:lang w:val="en-US" w:eastAsia="en-US" w:bidi="en-US"/>
        </w:rPr>
        <w:t xml:space="preserve"> THE SOFTWARE AND ANY RELATED WRITTEN MATERIALS. </w:t>
      </w:r>
      <w:r w:rsidRPr="002864D4">
        <w:rPr>
          <w:rFonts w:eastAsia="Arial"/>
          <w:noProof/>
          <w:lang w:val="en-US" w:eastAsia="en-US" w:bidi="en-US"/>
        </w:rPr>
        <w:t xml:space="preserve">THIS LIMITED WARRANTY GIVES </w:t>
      </w:r>
      <w:r w:rsidR="002864D4" w:rsidRPr="002864D4">
        <w:rPr>
          <w:rFonts w:eastAsia="Arial"/>
          <w:noProof/>
          <w:lang w:val="en-US" w:eastAsia="en-US" w:bidi="en-US"/>
        </w:rPr>
        <w:t>T</w:t>
      </w:r>
      <w:r w:rsidR="002864D4">
        <w:rPr>
          <w:rFonts w:eastAsia="Arial"/>
          <w:noProof/>
          <w:lang w:val="en-US" w:eastAsia="en-US" w:bidi="en-US"/>
        </w:rPr>
        <w:t xml:space="preserve">HE </w:t>
      </w:r>
      <w:r w:rsidRPr="002864D4">
        <w:rPr>
          <w:rFonts w:eastAsia="Arial"/>
          <w:noProof/>
          <w:lang w:val="en-US" w:eastAsia="en-US" w:bidi="en-US"/>
        </w:rPr>
        <w:t>CUSTOMER SPECIFIC LEGAL RIGHTS. CUSTOMER MAY HAVE OTHER RIGHTS DEPENDING ON THE JURISDICTION.</w:t>
      </w:r>
    </w:p>
    <w:p w14:paraId="727C422E" w14:textId="1FF57D1E" w:rsidR="00906B3F" w:rsidRDefault="00906B3F" w:rsidP="00906B3F">
      <w:pPr>
        <w:keepNext/>
        <w:widowControl/>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6"/>
        <w:rPr>
          <w:rFonts w:eastAsia="Arial"/>
          <w:noProof/>
          <w:lang w:val="en-US" w:eastAsia="en-US" w:bidi="en-US"/>
        </w:rPr>
      </w:pPr>
    </w:p>
    <w:p w14:paraId="27CDB500" w14:textId="77777777" w:rsidR="00004E69" w:rsidRPr="002864D4" w:rsidRDefault="00004E69" w:rsidP="00906B3F">
      <w:pPr>
        <w:keepNext/>
        <w:widowControl/>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6"/>
        <w:rPr>
          <w:rFonts w:eastAsia="Arial"/>
          <w:noProof/>
          <w:lang w:val="en-US" w:eastAsia="en-US" w:bidi="en-US"/>
        </w:rPr>
      </w:pPr>
    </w:p>
    <w:p w14:paraId="3F4F6074" w14:textId="77777777" w:rsidR="009D47A5" w:rsidRPr="002864D4" w:rsidRDefault="00881D78">
      <w:pPr>
        <w:numPr>
          <w:ilvl w:val="0"/>
          <w:numId w:val="1"/>
        </w:numPr>
        <w:tabs>
          <w:tab w:val="left" w:pos="3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4"/>
        <w:rPr>
          <w:rFonts w:eastAsia="Arial"/>
          <w:b/>
          <w:noProof/>
          <w:lang w:val="en-US" w:eastAsia="en-US" w:bidi="en-US"/>
        </w:rPr>
      </w:pPr>
      <w:r w:rsidRPr="002864D4">
        <w:rPr>
          <w:rFonts w:eastAsia="Arial"/>
          <w:b/>
          <w:noProof/>
          <w:lang w:val="en-US" w:eastAsia="en-US" w:bidi="en-US"/>
        </w:rPr>
        <w:t xml:space="preserve">NO LIABILITY FOR DAMAGES </w:t>
      </w:r>
    </w:p>
    <w:p w14:paraId="63341D7A" w14:textId="77777777" w:rsidR="009D47A5" w:rsidRPr="002864D4"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4"/>
        <w:rPr>
          <w:rFonts w:eastAsia="Arial"/>
          <w:b/>
          <w:noProof/>
          <w:lang w:val="en-US" w:eastAsia="en-US" w:bidi="en-US"/>
        </w:rPr>
      </w:pPr>
    </w:p>
    <w:p w14:paraId="615BBB44" w14:textId="18C0A2B9" w:rsidR="009D47A5" w:rsidRPr="00906B3F" w:rsidRDefault="00881D78">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4"/>
        <w:rPr>
          <w:rFonts w:eastAsia="Arial"/>
          <w:noProof/>
          <w:lang w:val="en-US" w:eastAsia="en-US" w:bidi="en-US"/>
        </w:rPr>
      </w:pPr>
      <w:r w:rsidRPr="002864D4">
        <w:rPr>
          <w:rFonts w:eastAsia="Arial"/>
          <w:noProof/>
          <w:lang w:val="en-US" w:eastAsia="en-US" w:bidi="en-US"/>
        </w:rPr>
        <w:t>TO THE MAXIMUM EXTENT PERMITTED BY APPLICABLE LAW, IN NO EVENT SHALL THE COMPANY OR ITS SUPPLIERS BE LIABLE FOR ANY DAMAGES WHATSOEVER (INCLUDING WITHOUT LIMITATION, SPECIAL, INCIDENTAL, CONSEQUENTIAL, OR INDIRECT DAMAGES FOR PERSONAL INJURY, LOSS OF BUSINESS PROFITS, BUSINESS INTERRUPTION, LOSS OF</w:t>
      </w:r>
      <w:r w:rsidRPr="002864D4">
        <w:rPr>
          <w:rFonts w:eastAsia="Arial"/>
          <w:b/>
          <w:noProof/>
          <w:lang w:val="en-US" w:eastAsia="en-US" w:bidi="en-US"/>
        </w:rPr>
        <w:t xml:space="preserve"> </w:t>
      </w:r>
      <w:r w:rsidRPr="002864D4">
        <w:rPr>
          <w:rFonts w:eastAsia="Arial"/>
          <w:noProof/>
          <w:lang w:val="en-US" w:eastAsia="en-US" w:bidi="en-US"/>
        </w:rPr>
        <w:t>BUSINESS INFORMATION, OR ANY OTHER PECUNIARY LOSS) ARISING OUT OF THE USE OF OR INABILITY TO USE THIS PRODUCT, EVEN IF THE COMPANY HAS BEEN ADVISED OF THE POSSIBILITY OF SUCH DAMAGES. IN ANY CASE, THE COMPANY AND ITS SUPPLIERS’ ENTIRE LIABILITY UNDER ANY PROVISION OF THIS AGREEMENT SHALL BE LIMITED TO THE AMOUNT PAID BY YOU FOR THE</w:t>
      </w:r>
      <w:r w:rsidRPr="00906B3F">
        <w:rPr>
          <w:rFonts w:eastAsia="Arial"/>
          <w:noProof/>
          <w:lang w:val="en-US" w:eastAsia="en-US" w:bidi="en-US"/>
        </w:rPr>
        <w:t xml:space="preserve"> SOFTWARE. </w:t>
      </w:r>
      <w:r w:rsidRPr="002864D4">
        <w:rPr>
          <w:rFonts w:eastAsia="Arial"/>
          <w:noProof/>
          <w:lang w:val="en-US" w:eastAsia="en-US" w:bidi="en-US"/>
        </w:rPr>
        <w:t>BECAUSE SOME JURISDICTIONS DO NOT ALLOW THE EXCLUSION OR LIMITATION OF LIABILITY FOR CONSEQUENTIAL OR INCIDENTAL DAMAGES, THE ABOVE LIMITATION MAY NOT APPLY TO YOU.</w:t>
      </w:r>
    </w:p>
    <w:p w14:paraId="172C19C4" w14:textId="4766DF3F" w:rsidR="009D47A5" w:rsidRDefault="009D47A5">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Arial"/>
          <w:noProof/>
          <w:lang w:val="en-US" w:eastAsia="en-US" w:bidi="en-US"/>
        </w:rPr>
      </w:pPr>
    </w:p>
    <w:p w14:paraId="508F48B4" w14:textId="77777777" w:rsidR="00B17058" w:rsidRPr="00906B3F" w:rsidRDefault="00B17058">
      <w:pPr>
        <w:tabs>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Arial"/>
          <w:noProof/>
          <w:lang w:val="en-US" w:eastAsia="en-US" w:bidi="en-US"/>
        </w:rPr>
      </w:pPr>
    </w:p>
    <w:p w14:paraId="1E91F700" w14:textId="77777777" w:rsidR="009D47A5" w:rsidRPr="00906B3F" w:rsidRDefault="00881D7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2864D4">
        <w:rPr>
          <w:rFonts w:ascii="Times New Roman" w:eastAsia="Arial" w:hAnsi="Times New Roman" w:cs="Times New Roman"/>
          <w:noProof/>
          <w:sz w:val="24"/>
          <w:szCs w:val="24"/>
          <w:lang w:val="en-US" w:eastAsia="en-US" w:bidi="en-US"/>
        </w:rPr>
        <w:t>IN WITNESS WHEREOF, the parties have executed this Agreement</w:t>
      </w:r>
      <w:r w:rsidRPr="00906B3F">
        <w:rPr>
          <w:rFonts w:ascii="Times New Roman" w:eastAsia="Arial" w:hAnsi="Times New Roman" w:cs="Times New Roman"/>
          <w:noProof/>
          <w:sz w:val="24"/>
          <w:szCs w:val="24"/>
          <w:lang w:val="en-US" w:eastAsia="en-US" w:bidi="en-US"/>
        </w:rPr>
        <w:t xml:space="preserve"> on the dates set forth first </w:t>
      </w:r>
      <w:r w:rsidRPr="002864D4">
        <w:rPr>
          <w:rFonts w:ascii="Times New Roman" w:eastAsia="Arial" w:hAnsi="Times New Roman" w:cs="Times New Roman"/>
          <w:noProof/>
          <w:sz w:val="24"/>
          <w:szCs w:val="24"/>
          <w:lang w:val="en-US" w:eastAsia="en-US" w:bidi="en-US"/>
        </w:rPr>
        <w:t>above, with full knowledge of its content and significance</w:t>
      </w:r>
      <w:r w:rsidRPr="00906B3F">
        <w:rPr>
          <w:rFonts w:ascii="Times New Roman" w:eastAsia="Arial" w:hAnsi="Times New Roman" w:cs="Times New Roman"/>
          <w:noProof/>
          <w:sz w:val="24"/>
          <w:szCs w:val="24"/>
          <w:lang w:val="en-US" w:eastAsia="en-US" w:bidi="en-US"/>
        </w:rPr>
        <w:t xml:space="preserve"> and intending to be legally bound by the terms hereof.</w:t>
      </w:r>
    </w:p>
    <w:p w14:paraId="60BD6A81" w14:textId="77777777" w:rsidR="009D47A5" w:rsidRPr="00906B3F" w:rsidRDefault="009D47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FF1193C" w14:textId="77777777" w:rsidR="009D47A5" w:rsidRPr="00906B3F" w:rsidRDefault="00881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noProof/>
          <w:lang w:val="en-CA" w:eastAsia="en-CA" w:bidi="en-CA"/>
        </w:rPr>
      </w:pPr>
      <w:r w:rsidRPr="00906B3F">
        <w:rPr>
          <w:rFonts w:eastAsia="Arial"/>
          <w:noProof/>
          <w:color w:val="000000"/>
          <w:lang w:val="en-US" w:eastAsia="en-US" w:bidi="en-US"/>
        </w:rPr>
        <w:t>CUSTOMER</w:t>
      </w:r>
      <w:r w:rsidRPr="00906B3F">
        <w:rPr>
          <w:rFonts w:eastAsia="Arial"/>
          <w:noProof/>
          <w:lang w:val="en-CA" w:eastAsia="en-CA" w:bidi="en-CA"/>
        </w:rPr>
        <w:tab/>
      </w:r>
      <w:r w:rsidRPr="00906B3F">
        <w:rPr>
          <w:rFonts w:eastAsia="Arial"/>
          <w:noProof/>
          <w:lang w:val="en-CA" w:eastAsia="en-CA" w:bidi="en-CA"/>
        </w:rPr>
        <w:tab/>
      </w:r>
      <w:r w:rsidRPr="00906B3F">
        <w:rPr>
          <w:rFonts w:eastAsia="Arial"/>
          <w:noProof/>
          <w:lang w:val="en-CA" w:eastAsia="en-CA" w:bidi="en-CA"/>
        </w:rPr>
        <w:tab/>
      </w:r>
      <w:r w:rsidRPr="00906B3F">
        <w:rPr>
          <w:rFonts w:eastAsia="Arial"/>
          <w:noProof/>
          <w:lang w:val="en-CA" w:eastAsia="en-CA" w:bidi="en-CA"/>
        </w:rPr>
        <w:tab/>
      </w:r>
      <w:r w:rsidRPr="00906B3F">
        <w:rPr>
          <w:rFonts w:eastAsia="Arial"/>
          <w:noProof/>
          <w:lang w:val="en-CA" w:eastAsia="en-CA" w:bidi="en-CA"/>
        </w:rPr>
        <w:tab/>
      </w:r>
      <w:r w:rsidRPr="00906B3F">
        <w:rPr>
          <w:rFonts w:eastAsia="Arial"/>
          <w:noProof/>
          <w:lang w:val="en-CA" w:eastAsia="en-CA" w:bidi="en-CA"/>
        </w:rPr>
        <w:tab/>
      </w:r>
      <w:r w:rsidRPr="00906B3F">
        <w:rPr>
          <w:rFonts w:eastAsia="Arial"/>
          <w:noProof/>
          <w:color w:val="000000"/>
          <w:lang w:val="en-US" w:eastAsia="en-US" w:bidi="en-US"/>
        </w:rPr>
        <w:t>COMPANY</w:t>
      </w:r>
    </w:p>
    <w:p w14:paraId="6F61FFBD" w14:textId="1B29BA83" w:rsidR="009D47A5" w:rsidRDefault="009D4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noProof/>
          <w:lang w:val="en-CA" w:eastAsia="en-CA" w:bidi="en-CA"/>
        </w:rPr>
      </w:pPr>
    </w:p>
    <w:p w14:paraId="2AE4EA24" w14:textId="2AF7238C" w:rsidR="00B17058" w:rsidRDefault="00B1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noProof/>
          <w:lang w:val="en-CA" w:eastAsia="en-CA" w:bidi="en-CA"/>
        </w:rPr>
      </w:pPr>
    </w:p>
    <w:p w14:paraId="661B7BBD" w14:textId="77777777" w:rsidR="00B17058" w:rsidRPr="00906B3F" w:rsidRDefault="00B1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noProof/>
          <w:lang w:val="en-CA" w:eastAsia="en-CA" w:bidi="en-CA"/>
        </w:rPr>
      </w:pPr>
    </w:p>
    <w:p w14:paraId="7B55F65B" w14:textId="77777777" w:rsidR="009D47A5" w:rsidRPr="00906B3F" w:rsidRDefault="00881D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CA" w:eastAsia="en-CA" w:bidi="en-CA"/>
        </w:rPr>
      </w:pP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r w:rsidRPr="00906B3F">
        <w:rPr>
          <w:rFonts w:ascii="Times New Roman" w:eastAsia="Arial" w:hAnsi="Times New Roman" w:cs="Times New Roman"/>
          <w:noProof/>
          <w:sz w:val="24"/>
          <w:szCs w:val="24"/>
          <w:u w:val="single"/>
          <w:lang w:val="en-CA" w:eastAsia="en-CA" w:bidi="en-CA"/>
        </w:rPr>
        <w:tab/>
      </w:r>
    </w:p>
    <w:p w14:paraId="2BD905C2" w14:textId="02BA078E" w:rsidR="009D47A5" w:rsidRPr="002864D4" w:rsidRDefault="00906B3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Arial"/>
          <w:noProof/>
          <w:color w:val="000000"/>
          <w:lang w:val="en-CA" w:eastAsia="en-CA" w:bidi="en-CA"/>
        </w:rPr>
      </w:pPr>
      <w:r w:rsidRPr="002864D4">
        <w:rPr>
          <w:rFonts w:eastAsia="Arial"/>
          <w:noProof/>
          <w:color w:val="000000"/>
          <w:lang w:val="en-CA" w:eastAsia="en-CA" w:bidi="en-CA"/>
        </w:rPr>
        <w:t>Author</w:t>
      </w:r>
      <w:r w:rsidR="002864D4">
        <w:rPr>
          <w:rFonts w:eastAsia="Arial"/>
          <w:noProof/>
          <w:color w:val="000000"/>
          <w:lang w:val="en-CA" w:eastAsia="en-CA" w:bidi="en-CA"/>
        </w:rPr>
        <w:t>i</w:t>
      </w:r>
      <w:r w:rsidRPr="002864D4">
        <w:rPr>
          <w:rFonts w:eastAsia="Arial"/>
          <w:noProof/>
          <w:color w:val="000000"/>
          <w:lang w:val="en-CA" w:eastAsia="en-CA" w:bidi="en-CA"/>
        </w:rPr>
        <w:t>sed</w:t>
      </w:r>
      <w:r w:rsidR="00881D78" w:rsidRPr="00906B3F">
        <w:rPr>
          <w:rFonts w:eastAsia="Arial"/>
          <w:noProof/>
          <w:color w:val="000000"/>
          <w:lang w:val="en-CA" w:eastAsia="en-CA" w:bidi="en-CA"/>
        </w:rPr>
        <w:t xml:space="preserve"> Signature</w:t>
      </w:r>
      <w:r w:rsidR="00881D78" w:rsidRPr="00906B3F">
        <w:rPr>
          <w:rFonts w:eastAsia="Arial"/>
          <w:noProof/>
          <w:color w:val="000000"/>
          <w:lang w:val="en-CA" w:eastAsia="en-CA" w:bidi="en-CA"/>
        </w:rPr>
        <w:tab/>
      </w:r>
      <w:r w:rsidRPr="002864D4">
        <w:rPr>
          <w:rFonts w:eastAsia="Arial"/>
          <w:noProof/>
          <w:color w:val="000000"/>
          <w:lang w:val="en-CA" w:eastAsia="en-CA" w:bidi="en-CA"/>
        </w:rPr>
        <w:t>Author</w:t>
      </w:r>
      <w:r w:rsidR="002864D4" w:rsidRPr="002864D4">
        <w:rPr>
          <w:rFonts w:eastAsia="Arial"/>
          <w:noProof/>
          <w:color w:val="000000"/>
          <w:lang w:val="en-CA" w:eastAsia="en-CA" w:bidi="en-CA"/>
        </w:rPr>
        <w:t>i</w:t>
      </w:r>
      <w:r w:rsidRPr="002864D4">
        <w:rPr>
          <w:rFonts w:eastAsia="Arial"/>
          <w:noProof/>
          <w:color w:val="000000"/>
          <w:lang w:val="en-CA" w:eastAsia="en-CA" w:bidi="en-CA"/>
        </w:rPr>
        <w:t>sed</w:t>
      </w:r>
      <w:r w:rsidR="00881D78" w:rsidRPr="00906B3F">
        <w:rPr>
          <w:rFonts w:eastAsia="Arial"/>
          <w:noProof/>
          <w:color w:val="000000"/>
          <w:lang w:val="en-CA" w:eastAsia="en-CA" w:bidi="en-CA"/>
        </w:rPr>
        <w:t xml:space="preserve"> </w:t>
      </w:r>
      <w:r w:rsidR="00881D78" w:rsidRPr="002864D4">
        <w:rPr>
          <w:rFonts w:eastAsia="Arial"/>
          <w:noProof/>
          <w:color w:val="000000"/>
          <w:lang w:val="en-CA" w:eastAsia="en-CA" w:bidi="en-CA"/>
        </w:rPr>
        <w:t>Signature</w:t>
      </w:r>
    </w:p>
    <w:p w14:paraId="3FBEB154" w14:textId="65D59875" w:rsidR="009D47A5" w:rsidRDefault="009D47A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Arial"/>
          <w:noProof/>
          <w:color w:val="000000"/>
          <w:lang w:val="en-CA" w:eastAsia="en-CA" w:bidi="en-CA"/>
        </w:rPr>
      </w:pPr>
    </w:p>
    <w:p w14:paraId="4E46AA4D" w14:textId="08003819" w:rsidR="00B17058" w:rsidRDefault="00B1705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Arial"/>
          <w:noProof/>
          <w:color w:val="000000"/>
          <w:lang w:val="en-CA" w:eastAsia="en-CA" w:bidi="en-CA"/>
        </w:rPr>
      </w:pPr>
    </w:p>
    <w:p w14:paraId="0B74CEAF" w14:textId="77777777" w:rsidR="00B17058" w:rsidRPr="002864D4" w:rsidRDefault="00B1705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Arial"/>
          <w:noProof/>
          <w:color w:val="000000"/>
          <w:lang w:val="en-CA" w:eastAsia="en-CA" w:bidi="en-CA"/>
        </w:rPr>
      </w:pPr>
    </w:p>
    <w:p w14:paraId="11A5B2CB" w14:textId="77777777" w:rsidR="009D47A5" w:rsidRPr="002864D4" w:rsidRDefault="00881D7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r w:rsidRPr="002864D4">
        <w:rPr>
          <w:rFonts w:ascii="Times New Roman" w:eastAsia="Arial" w:hAnsi="Times New Roman" w:cs="Times New Roman"/>
          <w:noProof/>
          <w:u w:val="single"/>
          <w:lang w:val="en-CA" w:eastAsia="en-CA" w:bidi="en-CA"/>
        </w:rPr>
        <w:tab/>
      </w:r>
    </w:p>
    <w:p w14:paraId="2F51D9CA" w14:textId="23E512E9" w:rsidR="009D47A5" w:rsidRPr="00B17058" w:rsidRDefault="00881D78" w:rsidP="00B17058">
      <w:pPr>
        <w:tabs>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s>
        <w:spacing w:after="0" w:line="240" w:lineRule="auto"/>
        <w:rPr>
          <w:rFonts w:eastAsia="Arial"/>
          <w:lang w:val="en-CA" w:eastAsia="en-CA" w:bidi="en-CA"/>
        </w:rPr>
      </w:pPr>
      <w:r w:rsidRPr="002864D4">
        <w:rPr>
          <w:rFonts w:eastAsia="Arial"/>
          <w:noProof/>
          <w:color w:val="000000"/>
          <w:lang w:val="en-CA" w:eastAsia="en-CA" w:bidi="en-CA"/>
        </w:rPr>
        <w:t>Print Name and Title</w:t>
      </w:r>
      <w:r w:rsidRPr="002864D4">
        <w:rPr>
          <w:rFonts w:eastAsia="Arial"/>
          <w:noProof/>
          <w:color w:val="000000"/>
          <w:lang w:val="en-CA" w:eastAsia="en-CA" w:bidi="en-CA"/>
        </w:rPr>
        <w:tab/>
        <w:t>Print Name and Title</w:t>
      </w:r>
    </w:p>
    <w:sectPr w:rsidR="009D47A5" w:rsidRPr="00B170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CB0C5" w14:textId="77777777" w:rsidR="00703109" w:rsidRDefault="00703109">
      <w:pPr>
        <w:spacing w:after="0" w:line="240" w:lineRule="auto"/>
      </w:pPr>
      <w:r>
        <w:separator/>
      </w:r>
    </w:p>
  </w:endnote>
  <w:endnote w:type="continuationSeparator" w:id="0">
    <w:p w14:paraId="705EB6F5" w14:textId="77777777" w:rsidR="00703109" w:rsidRDefault="0070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1)">
    <w:charset w:val="00"/>
    <w:family w:val="swiss"/>
    <w:pitch w:val="variable"/>
  </w:font>
  <w:font w:name="Courier">
    <w:altName w:val="Courier New"/>
    <w:panose1 w:val="02070409020205020404"/>
    <w:charset w:val="00"/>
    <w:family w:val="modern"/>
    <w:pitch w:val="fixed"/>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C4D8" w14:textId="77777777" w:rsidR="00906B3F" w:rsidRDefault="00906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04AE" w14:textId="77777777" w:rsidR="009D47A5" w:rsidRDefault="00881D78">
    <w:pPr>
      <w:pStyle w:val="Footer"/>
      <w:tabs>
        <w:tab w:val="clear" w:pos="4320"/>
      </w:tabs>
      <w:rPr>
        <w:rStyle w:val="PageNumber"/>
        <w:rFonts w:ascii="Arial" w:eastAsia="Arial" w:hAnsi="Arial" w:cs="Arial"/>
        <w:noProof/>
        <w:sz w:val="20"/>
      </w:rPr>
    </w:pPr>
    <w:r>
      <w:rPr>
        <w:rFonts w:ascii="Arial" w:eastAsia="Arial" w:hAnsi="Arial" w:cs="Arial"/>
      </w:rPr>
      <w:t>Limited Warranty</w:t>
    </w:r>
    <w:r>
      <w:rPr>
        <w:rFonts w:ascii="Arial" w:eastAsia="Arial" w:hAnsi="Arial" w:cs="Arial"/>
        <w:lang w:val="en-US" w:eastAsia="en-US" w:bidi="en-US"/>
      </w:rPr>
      <w:t xml:space="preserve"> </w:t>
    </w:r>
    <w:r>
      <w:rPr>
        <w:rFonts w:ascii="Arial" w:eastAsia="Arial" w:hAnsi="Arial" w:cs="Arial"/>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837D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837D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CA9A" w14:textId="77777777" w:rsidR="00906B3F" w:rsidRDefault="00906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EE9F8" w14:textId="77777777" w:rsidR="00703109" w:rsidRDefault="00703109">
      <w:pPr>
        <w:spacing w:after="0" w:line="240" w:lineRule="auto"/>
      </w:pPr>
      <w:r>
        <w:separator/>
      </w:r>
    </w:p>
  </w:footnote>
  <w:footnote w:type="continuationSeparator" w:id="0">
    <w:p w14:paraId="00B919A3" w14:textId="77777777" w:rsidR="00703109" w:rsidRDefault="0070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360B" w14:textId="77777777" w:rsidR="00906B3F" w:rsidRDefault="00906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6A4C" w14:textId="77777777" w:rsidR="009D47A5" w:rsidRDefault="009D47A5">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A729" w14:textId="77777777" w:rsidR="00906B3F" w:rsidRDefault="00906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679"/>
    <w:multiLevelType w:val="singleLevel"/>
    <w:tmpl w:val="69C64CF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NrM0NzYxNzAyMjRT0lEKTi0uzszPAykwqQUAgRyw1CwAAAA="/>
    <w:docVar w:name="Description" w:val="Thinking about issuing a limited warranty? Try this template. For more essential IT document templates click here https://www.templateguru.co.za/templates/internet-technology/"/>
    <w:docVar w:name="Excerpt" w:val=". LIMITED WARRANTY_x000a__x000a_BETWEEN: [CUSTOMER NAME] (the &quot;Customer&quot;), a company organised and_x000a_existing under the laws of [COUNTRY], with its head office located at:_x000a_AND: [SOFTWARE COMPANY NAME] (the &quot;Company&quot;), a company_x000a_organised and existing under the laws of [COUNTRY], with its head_x000a_office located at:_x000a__x000a_RECITALS_x000a_WHEREAS, the Company has developed certain computer programs and related documentation_x000a_and desires to grant the Customer the right to use the Software._x000a_WHEREAS, the Customer wishes to use the Software under the conditions of this Limited_x000a_Warranty._x000a_NOW, THEREFORE, in consideration of the mutual promises set forth, the parties agree as_x000a_follows:"/>
    <w:docVar w:name="Source" w:val="http://ignorik.ru"/>
    <w:docVar w:name="Tags" w:val="limited warranty new, software,  business documents, entrepreneurship, entrepreneur, limited warranty new template, limited warranty new  example "/>
  </w:docVars>
  <w:rsids>
    <w:rsidRoot w:val="009D47A5"/>
    <w:rsid w:val="00004E69"/>
    <w:rsid w:val="002864D4"/>
    <w:rsid w:val="00335B18"/>
    <w:rsid w:val="004A1A03"/>
    <w:rsid w:val="004B6413"/>
    <w:rsid w:val="004C18F7"/>
    <w:rsid w:val="0050530B"/>
    <w:rsid w:val="00703109"/>
    <w:rsid w:val="00850CAE"/>
    <w:rsid w:val="00881D78"/>
    <w:rsid w:val="00906B3F"/>
    <w:rsid w:val="009D47A5"/>
    <w:rsid w:val="00A960E6"/>
    <w:rsid w:val="00AB4575"/>
    <w:rsid w:val="00B17058"/>
    <w:rsid w:val="00C51349"/>
    <w:rsid w:val="00D24448"/>
    <w:rsid w:val="00F83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240" w:line="240" w:lineRule="exact"/>
      <w:ind w:right="1224"/>
    </w:pPr>
    <w:rPr>
      <w:rFonts w:ascii="Times New Roman"/>
      <w:szCs w:val="24"/>
      <w:lang w:val="x-none" w:eastAsia="x-none"/>
    </w:rPr>
  </w:style>
  <w:style w:type="paragraph" w:styleId="Heading1">
    <w:name w:val="heading 1"/>
    <w:basedOn w:val="Normal"/>
    <w:next w:val="Normal"/>
    <w:uiPriority w:val="9"/>
    <w:qFormat/>
    <w:pPr>
      <w:spacing w:before="480"/>
      <w:ind w:right="1440"/>
      <w:outlineLvl w:val="0"/>
    </w:pPr>
    <w:rPr>
      <w:rFonts w:ascii="Univers (W1)" w:eastAsia="Univers (W1)" w:hAnsi="Univers (W1)" w:cs="Univers (W1)"/>
      <w:b/>
      <w:bCs/>
      <w:sz w:val="36"/>
      <w:szCs w:val="36"/>
      <w:u w:val="single"/>
    </w:rPr>
  </w:style>
  <w:style w:type="paragraph" w:styleId="Heading2">
    <w:name w:val="heading 2"/>
    <w:basedOn w:val="Normal"/>
    <w:next w:val="Normal"/>
    <w:uiPriority w:val="9"/>
    <w:semiHidden/>
    <w:unhideWhenUsed/>
    <w:qFormat/>
    <w:pPr>
      <w:spacing w:before="480"/>
      <w:ind w:right="1440"/>
      <w:outlineLvl w:val="1"/>
    </w:pPr>
    <w:rPr>
      <w:rFonts w:ascii="Univers (W1)" w:eastAsia="Univers (W1)" w:hAnsi="Univers (W1)" w:cs="Univers (W1)"/>
      <w:b/>
      <w:bCs/>
      <w:i/>
      <w:iCs/>
      <w:sz w:val="32"/>
      <w:szCs w:val="32"/>
    </w:rPr>
  </w:style>
  <w:style w:type="paragraph" w:styleId="Heading3">
    <w:name w:val="heading 3"/>
    <w:basedOn w:val="Normal"/>
    <w:next w:val="Normal"/>
    <w:uiPriority w:val="9"/>
    <w:semiHidden/>
    <w:unhideWhenUsed/>
    <w:qFormat/>
    <w:pPr>
      <w:spacing w:before="360"/>
      <w:ind w:right="0"/>
      <w:outlineLvl w:val="2"/>
    </w:pPr>
    <w:rPr>
      <w:rFonts w:ascii="Univers (W1)" w:eastAsia="Univers (W1)" w:hAnsi="Univers (W1)" w:cs="Univers (W1)"/>
      <w:b/>
      <w:bCs/>
      <w:sz w:val="28"/>
      <w:szCs w:val="28"/>
      <w:u w:val="single"/>
    </w:rPr>
  </w:style>
  <w:style w:type="paragraph" w:styleId="Heading4">
    <w:name w:val="heading 4"/>
    <w:basedOn w:val="Normal"/>
    <w:next w:val="Normal"/>
    <w:uiPriority w:val="9"/>
    <w:semiHidden/>
    <w:unhideWhenUsed/>
    <w:qFormat/>
    <w:pPr>
      <w:spacing w:before="320"/>
      <w:ind w:right="0"/>
      <w:outlineLvl w:val="3"/>
    </w:pPr>
    <w:rPr>
      <w:rFonts w:ascii="Univers (W1)" w:eastAsia="Univers (W1)" w:hAnsi="Univers (W1)" w:cs="Univers (W1)"/>
      <w:b/>
      <w:bCs/>
      <w:i/>
      <w:iCs/>
    </w:rPr>
  </w:style>
  <w:style w:type="paragraph" w:styleId="Heading5">
    <w:name w:val="heading 5"/>
    <w:basedOn w:val="Normal"/>
    <w:next w:val="Normal"/>
    <w:uiPriority w:val="9"/>
    <w:semiHidden/>
    <w:unhideWhenUsed/>
    <w:qFormat/>
    <w:pPr>
      <w:spacing w:before="240" w:after="60"/>
      <w:outlineLvl w:val="4"/>
    </w:pPr>
    <w:rPr>
      <w:rFonts w:ascii="Arial" w:eastAsia="Arial" w:hAnsi="Arial" w:cs="Arial"/>
      <w:sz w:val="22"/>
      <w:szCs w:val="22"/>
    </w:rPr>
  </w:style>
  <w:style w:type="paragraph" w:styleId="Heading6">
    <w:name w:val="heading 6"/>
    <w:basedOn w:val="Normal"/>
    <w:next w:val="BodyText"/>
    <w:uiPriority w:val="9"/>
    <w:semiHidden/>
    <w:unhideWhenUsed/>
    <w:qFormat/>
    <w:pPr>
      <w:keepNext/>
      <w:keepLines/>
      <w:spacing w:before="240"/>
      <w:ind w:right="720"/>
      <w:outlineLvl w:val="5"/>
    </w:pPr>
  </w:style>
  <w:style w:type="paragraph" w:styleId="Heading7">
    <w:name w:val="heading 7"/>
    <w:basedOn w:val="Normal"/>
    <w:next w:val="BodyText"/>
    <w:qFormat/>
    <w:pPr>
      <w:keepNext/>
      <w:keepLines/>
      <w:spacing w:before="240"/>
      <w:ind w:right="720"/>
      <w:outlineLvl w:val="6"/>
    </w:pPr>
  </w:style>
  <w:style w:type="paragraph" w:styleId="Heading8">
    <w:name w:val="heading 8"/>
    <w:basedOn w:val="Normal"/>
    <w:next w:val="BodyText"/>
    <w:qFormat/>
    <w:pPr>
      <w:keepNext/>
      <w:keepLines/>
      <w:spacing w:before="240"/>
      <w:ind w:right="720"/>
      <w:outlineLvl w:val="7"/>
    </w:pPr>
  </w:style>
  <w:style w:type="paragraph" w:styleId="Heading9">
    <w:name w:val="heading 9"/>
    <w:basedOn w:val="Normal"/>
    <w:next w:val="BodyText"/>
    <w:qFormat/>
    <w:pPr>
      <w:keepNext/>
      <w:keepLines/>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pPr>
    <w:rPr>
      <w:sz w:val="20"/>
      <w:szCs w:val="20"/>
    </w:r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Title">
    <w:name w:val="Title"/>
    <w:basedOn w:val="Normal"/>
    <w:uiPriority w:val="10"/>
    <w:qFormat/>
    <w:pPr>
      <w:widowControl/>
      <w:spacing w:after="0" w:line="360" w:lineRule="atLeast"/>
      <w:ind w:right="0"/>
      <w:jc w:val="center"/>
    </w:pPr>
    <w:rPr>
      <w:rFonts w:ascii="Courier" w:eastAsia="Courier" w:hAnsi="Courier" w:cs="Courier"/>
      <w:b/>
      <w:bCs/>
    </w:rPr>
  </w:style>
  <w:style w:type="paragraph" w:styleId="PlainText">
    <w:name w:val="Plain Text"/>
    <w:basedOn w:val="Normal"/>
    <w:qFormat/>
    <w:pPr>
      <w:widowControl/>
      <w:spacing w:after="0" w:line="240" w:lineRule="auto"/>
      <w:ind w:right="0"/>
    </w:pPr>
    <w:rPr>
      <w:rFonts w:ascii="Courier New" w:eastAsia="Courier New" w:hAnsi="Courier New" w:cs="Courier New"/>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line="240" w:lineRule="auto"/>
      <w:ind w:right="0"/>
    </w:pPr>
    <w:rPr>
      <w:rFonts w:ascii="Courier New" w:eastAsia="Courier New" w:hAnsi="Courier New" w:cs="Courier New"/>
      <w:color w:val="000000"/>
      <w:sz w:val="20"/>
      <w:szCs w:val="20"/>
    </w:rPr>
  </w:style>
  <w:style w:type="paragraph" w:styleId="NormalWeb">
    <w:name w:val="Normal (Web)"/>
    <w:basedOn w:val="Normal"/>
    <w:qFormat/>
    <w:pPr>
      <w:widowControl/>
      <w:spacing w:before="100" w:after="100" w:line="240" w:lineRule="auto"/>
      <w:ind w:right="0"/>
    </w:pPr>
    <w:rPr>
      <w:rFonts w:ascii="Courier" w:eastAsia="Courier" w:hAnsi="Courier" w:cs="Courier"/>
    </w:rPr>
  </w:style>
  <w:style w:type="paragraph" w:customStyle="1" w:styleId="InThisPart">
    <w:name w:val="In This Part"/>
    <w:basedOn w:val="Heading2"/>
    <w:next w:val="Normal"/>
    <w:qFormat/>
  </w:style>
  <w:style w:type="paragraph" w:customStyle="1" w:styleId="IntroHead">
    <w:name w:val="Intro Head"/>
    <w:basedOn w:val="Heading4"/>
    <w:qFormat/>
  </w:style>
  <w:style w:type="paragraph" w:customStyle="1" w:styleId="SBHead">
    <w:name w:val="SB Head"/>
    <w:basedOn w:val="Heading4"/>
    <w:next w:val="SBBody"/>
    <w:qFormat/>
    <w:pPr>
      <w:jc w:val="center"/>
    </w:pPr>
    <w:rPr>
      <w:rFonts w:ascii="Times New Roman" w:eastAsia="Times New Roman" w:hAnsi="Times New Roman" w:cs="Times New Roman"/>
      <w:i w:val="0"/>
      <w:iCs w:val="0"/>
    </w:rPr>
  </w:style>
  <w:style w:type="paragraph" w:styleId="BodyText">
    <w:name w:val="Body Text"/>
    <w:basedOn w:val="Normal"/>
    <w:qFormat/>
    <w:pPr>
      <w:spacing w:line="480" w:lineRule="auto"/>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line="240" w:lineRule="auto"/>
      <w:ind w:firstLine="0"/>
      <w:jc w:val="center"/>
    </w:pPr>
  </w:style>
  <w:style w:type="paragraph" w:customStyle="1" w:styleId="Heading2Para">
    <w:name w:val="Heading2Para"/>
    <w:basedOn w:val="BodyText"/>
    <w:next w:val="BodyText"/>
    <w:qFormat/>
    <w:pPr>
      <w:widowControl/>
      <w:spacing w:line="240" w:lineRule="auto"/>
      <w:ind w:firstLine="0"/>
    </w:pPr>
  </w:style>
  <w:style w:type="paragraph" w:customStyle="1" w:styleId="Heading3Para">
    <w:name w:val="Heading3Para"/>
    <w:basedOn w:val="BodyText"/>
    <w:next w:val="BodyText"/>
    <w:qFormat/>
    <w:pPr>
      <w:widowControl/>
      <w:spacing w:line="240" w:lineRule="auto"/>
    </w:pPr>
  </w:style>
  <w:style w:type="paragraph" w:customStyle="1" w:styleId="Heading4Para">
    <w:name w:val="Heading4Para"/>
    <w:basedOn w:val="BodyText"/>
    <w:next w:val="BodyText"/>
    <w:qFormat/>
    <w:pPr>
      <w:widowControl/>
      <w:spacing w:line="240" w:lineRule="auto"/>
      <w:ind w:firstLine="2160"/>
    </w:pPr>
  </w:style>
  <w:style w:type="paragraph" w:customStyle="1" w:styleId="Heading5Para">
    <w:name w:val="Heading5Para"/>
    <w:basedOn w:val="BodyText"/>
    <w:next w:val="BodyText"/>
    <w:qFormat/>
    <w:pPr>
      <w:widowControl/>
      <w:spacing w:line="240" w:lineRule="auto"/>
      <w:ind w:firstLine="2880"/>
    </w:pPr>
  </w:style>
  <w:style w:type="paragraph" w:customStyle="1" w:styleId="Heading6Para">
    <w:name w:val="Heading6Para"/>
    <w:basedOn w:val="BodyText"/>
    <w:next w:val="BodyText"/>
    <w:qFormat/>
    <w:pPr>
      <w:widowControl/>
      <w:spacing w:line="240" w:lineRule="auto"/>
      <w:ind w:firstLine="3600"/>
    </w:pPr>
  </w:style>
  <w:style w:type="paragraph" w:customStyle="1" w:styleId="Heading7Para">
    <w:name w:val="Heading7Para"/>
    <w:basedOn w:val="BodyText"/>
    <w:next w:val="BodyText"/>
    <w:qFormat/>
    <w:pPr>
      <w:widowControl/>
      <w:spacing w:line="240" w:lineRule="auto"/>
      <w:ind w:firstLine="4320"/>
    </w:pPr>
  </w:style>
  <w:style w:type="paragraph" w:customStyle="1" w:styleId="Heading8Para">
    <w:name w:val="Heading8Para"/>
    <w:basedOn w:val="BodyText"/>
    <w:next w:val="BodyText"/>
    <w:qFormat/>
    <w:pPr>
      <w:widowControl/>
      <w:spacing w:line="240" w:lineRule="auto"/>
      <w:ind w:firstLine="5040"/>
    </w:pPr>
  </w:style>
  <w:style w:type="paragraph" w:customStyle="1" w:styleId="Heading9Para">
    <w:name w:val="Heading9Para"/>
    <w:basedOn w:val="BodyText"/>
    <w:next w:val="BodyText"/>
    <w:qFormat/>
    <w:pPr>
      <w:widowControl/>
      <w:spacing w:line="240" w:lineRule="auto"/>
      <w:ind w:firstLine="5760"/>
    </w:p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ind w:left="720" w:right="720"/>
    </w:p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tabs>
        <w:tab w:val="left" w:pos="4680"/>
        <w:tab w:val="right" w:pos="9360"/>
      </w:tabs>
      <w:ind w:left="4320"/>
    </w:pPr>
  </w:style>
  <w:style w:type="paragraph" w:styleId="Quote">
    <w:name w:val="Quote"/>
    <w:basedOn w:val="Normal"/>
    <w:next w:val="BodyTextContinued"/>
    <w:qFormat/>
    <w:pPr>
      <w:spacing w:before="240"/>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tabs>
        <w:tab w:val="right" w:pos="9216"/>
      </w:tabs>
      <w:spacing w:after="120"/>
      <w:ind w:left="360" w:right="1440" w:hanging="360"/>
    </w:pPr>
  </w:style>
  <w:style w:type="paragraph" w:styleId="TOAHeading">
    <w:name w:val="toa heading"/>
    <w:basedOn w:val="Normal"/>
    <w:next w:val="TableofAuthorities"/>
    <w:qFormat/>
    <w:pPr>
      <w:keepNext/>
      <w:spacing w:before="120" w:after="120"/>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paragraph" w:customStyle="1" w:styleId="Bullet">
    <w:name w:val="Bullet"/>
    <w:basedOn w:val="Normal"/>
    <w:qFormat/>
    <w:pPr>
      <w:tabs>
        <w:tab w:val="left" w:pos="288"/>
      </w:tabs>
      <w:ind w:left="720" w:right="864" w:hanging="720"/>
    </w:pPr>
  </w:style>
  <w:style w:type="paragraph" w:customStyle="1" w:styleId="Indent">
    <w:name w:val="Indent"/>
    <w:basedOn w:val="Bullet"/>
    <w:qFormat/>
  </w:style>
  <w:style w:type="paragraph" w:customStyle="1" w:styleId="Bullet2">
    <w:name w:val="Bullet 2"/>
    <w:basedOn w:val="Bullet"/>
    <w:qFormat/>
    <w:pPr>
      <w:ind w:left="1296" w:hanging="1296"/>
    </w:pPr>
  </w:style>
  <w:style w:type="paragraph" w:customStyle="1" w:styleId="Bullet2Last">
    <w:name w:val="Bullet 2 Last"/>
    <w:basedOn w:val="Bullet2"/>
    <w:next w:val="Normal"/>
    <w:qFormat/>
    <w:pPr>
      <w:spacing w:after="360"/>
    </w:pPr>
  </w:style>
  <w:style w:type="paragraph" w:customStyle="1" w:styleId="Indent2Last">
    <w:name w:val="Indent 2 Last"/>
    <w:basedOn w:val="Bullet2Last"/>
    <w:next w:val="Normal"/>
    <w:qFormat/>
  </w:style>
  <w:style w:type="paragraph" w:customStyle="1" w:styleId="Indent2">
    <w:name w:val="Indent 2"/>
    <w:basedOn w:val="Bullet2"/>
    <w:qFormat/>
  </w:style>
  <w:style w:type="paragraph" w:customStyle="1" w:styleId="BulletLast">
    <w:name w:val="Bullet Last"/>
    <w:basedOn w:val="Bullet"/>
    <w:next w:val="Normal"/>
    <w:qFormat/>
    <w:pPr>
      <w:spacing w:after="360"/>
    </w:pPr>
  </w:style>
  <w:style w:type="paragraph" w:customStyle="1" w:styleId="IndentLast">
    <w:name w:val="Indent Last"/>
    <w:basedOn w:val="BulletLast"/>
    <w:next w:val="Normal"/>
    <w:qFormat/>
  </w:style>
  <w:style w:type="paragraph" w:styleId="Caption">
    <w:name w:val="caption"/>
    <w:basedOn w:val="Normal"/>
    <w:next w:val="Normal"/>
    <w:qFormat/>
    <w:pPr>
      <w:ind w:right="0"/>
    </w:pPr>
    <w:rPr>
      <w:i/>
      <w:iCs/>
    </w:rPr>
  </w:style>
  <w:style w:type="paragraph" w:customStyle="1" w:styleId="NumList">
    <w:name w:val="Num List"/>
    <w:basedOn w:val="Normal"/>
    <w:qFormat/>
    <w:pPr>
      <w:tabs>
        <w:tab w:val="right" w:pos="288"/>
      </w:tabs>
      <w:ind w:left="720" w:right="864" w:hanging="720"/>
    </w:pPr>
  </w:style>
  <w:style w:type="paragraph" w:customStyle="1" w:styleId="Unnumbered">
    <w:name w:val="Unnumbered"/>
    <w:basedOn w:val="NumList"/>
    <w:qFormat/>
    <w:pPr>
      <w:ind w:firstLine="0"/>
    </w:pPr>
  </w:style>
  <w:style w:type="paragraph" w:customStyle="1" w:styleId="NumList2">
    <w:name w:val="Num List 2"/>
    <w:basedOn w:val="NumList"/>
    <w:qFormat/>
    <w:pPr>
      <w:ind w:left="1296" w:hanging="1296"/>
    </w:pPr>
  </w:style>
  <w:style w:type="paragraph" w:customStyle="1" w:styleId="Num2Last">
    <w:name w:val="Num 2 Last"/>
    <w:basedOn w:val="NumList2"/>
    <w:next w:val="Normal"/>
    <w:qFormat/>
    <w:pPr>
      <w:spacing w:after="360"/>
    </w:pPr>
  </w:style>
  <w:style w:type="paragraph" w:customStyle="1" w:styleId="NumLast">
    <w:name w:val="Num Last"/>
    <w:basedOn w:val="NumList"/>
    <w:next w:val="Normal"/>
    <w:qFormat/>
    <w:pPr>
      <w:spacing w:after="360"/>
    </w:pPr>
  </w:style>
  <w:style w:type="paragraph" w:customStyle="1" w:styleId="Unnumbered-Last">
    <w:name w:val="Unnumbered-Last"/>
    <w:basedOn w:val="NumLast"/>
    <w:qFormat/>
    <w:pPr>
      <w:ind w:firstLine="0"/>
    </w:pPr>
  </w:style>
  <w:style w:type="paragraph" w:customStyle="1" w:styleId="SBIndent">
    <w:name w:val="SB Indent"/>
    <w:basedOn w:val="NumList"/>
    <w:qFormat/>
    <w:rPr>
      <w:rFonts w:ascii="Univers (W1)" w:eastAsia="Univers (W1)" w:hAnsi="Univers (W1)" w:cs="Univers (W1)"/>
    </w:rPr>
  </w:style>
  <w:style w:type="paragraph" w:customStyle="1" w:styleId="IntroText">
    <w:name w:val="Intro Text"/>
    <w:basedOn w:val="Normal"/>
    <w:qFormat/>
    <w:pPr>
      <w:tabs>
        <w:tab w:val="right" w:pos="720"/>
      </w:tabs>
      <w:ind w:left="864" w:right="864" w:hanging="864"/>
    </w:pPr>
  </w:style>
  <w:style w:type="paragraph" w:customStyle="1" w:styleId="IntroLast">
    <w:name w:val="Intro Last"/>
    <w:basedOn w:val="IntroText"/>
    <w:next w:val="Normal"/>
    <w:qFormat/>
  </w:style>
  <w:style w:type="paragraph" w:customStyle="1" w:styleId="SBBody">
    <w:name w:val="SB Body"/>
    <w:basedOn w:val="Normal"/>
    <w:qFormat/>
    <w:rPr>
      <w:rFonts w:ascii="Univers (W1)" w:eastAsia="Univers (W1)" w:hAnsi="Univers (W1)" w:cs="Univers (W1)"/>
    </w:rPr>
  </w:style>
  <w:style w:type="paragraph" w:customStyle="1" w:styleId="SBCode">
    <w:name w:val="SB Code"/>
    <w:basedOn w:val="SBBody"/>
    <w:qFormat/>
    <w:rPr>
      <w:rFonts w:ascii="Courier New" w:eastAsia="Courier New" w:hAnsi="Courier New" w:cs="Courier New"/>
    </w:rPr>
  </w:style>
  <w:style w:type="paragraph" w:customStyle="1" w:styleId="M1">
    <w:name w:val="M1"/>
    <w:basedOn w:val="Normal"/>
    <w:qFormat/>
  </w:style>
  <w:style w:type="paragraph" w:customStyle="1" w:styleId="M2">
    <w:name w:val="M2"/>
    <w:basedOn w:val="M1"/>
    <w:qFormat/>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customStyle="1" w:styleId="Chap">
    <w:name w:val="Chap #"/>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line="240" w:lineRule="exact"/>
    </w:pPr>
    <w:rPr>
      <w:rFonts w:ascii="Times New Roman" w:eastAsia="Times New Roman" w:hAnsi="Times New Roman"/>
      <w:b/>
      <w:bCs/>
      <w:sz w:val="36"/>
      <w:szCs w:val="36"/>
    </w:rPr>
  </w:style>
  <w:style w:type="paragraph" w:customStyle="1" w:styleId="ChapTitle">
    <w:name w:val="Chap Title"/>
    <w:basedOn w:val="Chap"/>
    <w:qFormat/>
    <w:pPr>
      <w:spacing w:line="560" w:lineRule="exact"/>
    </w:pPr>
    <w:rPr>
      <w:sz w:val="56"/>
      <w:szCs w:val="56"/>
    </w:rPr>
  </w:style>
  <w:style w:type="paragraph" w:customStyle="1" w:styleId="PartTitle">
    <w:name w:val="Part Title"/>
    <w:basedOn w:val="ChapTitle"/>
    <w:next w:val="InThisPart"/>
    <w:qFormat/>
  </w:style>
  <w:style w:type="paragraph" w:customStyle="1" w:styleId="Part">
    <w:name w:val="Part #"/>
    <w:basedOn w:val="Chap"/>
    <w:next w:val="PartTitle"/>
    <w:qFormat/>
  </w:style>
  <w:style w:type="paragraph" w:customStyle="1" w:styleId="Code">
    <w:name w:val="Code"/>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80" w:line="240" w:lineRule="exact"/>
      <w:ind w:left="1200" w:hanging="1080"/>
    </w:pPr>
    <w:rPr>
      <w:rFonts w:ascii="Courier New" w:eastAsia="Courier New" w:hAnsi="Courier New" w:cs="Courier New"/>
    </w:rPr>
  </w:style>
  <w:style w:type="paragraph" w:customStyle="1" w:styleId="CodeLast">
    <w:name w:val="Code Last"/>
    <w:basedOn w:val="Code"/>
    <w:next w:val="Normal"/>
    <w:qFormat/>
    <w:pPr>
      <w:spacing w:after="360"/>
    </w:pPr>
  </w:style>
  <w:style w:type="paragraph" w:customStyle="1" w:styleId="Code-Indent">
    <w:name w:val="Code-Indent"/>
    <w:basedOn w:val="Code"/>
    <w:qFormat/>
    <w:pPr>
      <w:ind w:left="1956"/>
    </w:pPr>
  </w:style>
  <w:style w:type="paragraph" w:customStyle="1" w:styleId="Code-IndentLast">
    <w:name w:val="Code-Indent Last"/>
    <w:basedOn w:val="Code-Indent"/>
    <w:next w:val="Normal"/>
    <w:qFormat/>
    <w:pPr>
      <w:spacing w:after="360"/>
      <w:ind w:left="1958"/>
    </w:pPr>
  </w:style>
  <w:style w:type="paragraph" w:customStyle="1" w:styleId="Production">
    <w:name w:val="Product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b/>
      <w:bCs/>
      <w:i/>
      <w:iCs/>
      <w:color w:val="0000FF"/>
    </w:rPr>
  </w:style>
  <w:style w:type="paragraph" w:customStyle="1" w:styleId="Query">
    <w:name w:val="Query"/>
    <w:basedOn w:val="Production"/>
    <w:qFormat/>
    <w:pPr>
      <w:spacing w:after="240"/>
    </w:pPr>
    <w:rPr>
      <w:color w:val="FF0000"/>
    </w:rPr>
  </w:style>
  <w:style w:type="paragraph" w:customStyle="1" w:styleId="EditorQuery">
    <w:name w:val="Editor Query"/>
    <w:basedOn w:val="Query"/>
    <w:qFormat/>
    <w:rPr>
      <w:color w:val="FF00FF"/>
    </w:rPr>
  </w:style>
  <w:style w:type="paragraph" w:customStyle="1" w:styleId="TBBody">
    <w:name w:val="TB 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line="240" w:lineRule="exact"/>
      <w:ind w:right="1440"/>
    </w:pPr>
    <w:rPr>
      <w:rFonts w:ascii="Times New Roman" w:eastAsia="Times New Roman" w:hAnsi="Times New Roman"/>
    </w:rPr>
  </w:style>
  <w:style w:type="paragraph" w:customStyle="1" w:styleId="TBLast">
    <w:name w:val="TB Last"/>
    <w:basedOn w:val="TBBody"/>
    <w:next w:val="Normal"/>
    <w:qFormat/>
    <w:pPr>
      <w:spacing w:after="480"/>
    </w:pPr>
  </w:style>
  <w:style w:type="paragraph" w:customStyle="1" w:styleId="TBHead">
    <w:name w:val="TB Head"/>
    <w:basedOn w:val="Normal0"/>
    <w:next w:val="TBColHea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0" w:line="240" w:lineRule="exact"/>
      <w:ind w:left="720" w:right="1440" w:hanging="720"/>
    </w:pPr>
    <w:rPr>
      <w:rFonts w:ascii="Times New Roman" w:eastAsia="Times New Roman" w:hAnsi="Times New Roman"/>
      <w:b/>
      <w:bCs/>
    </w:rPr>
  </w:style>
  <w:style w:type="paragraph" w:customStyle="1" w:styleId="TBColHead">
    <w:name w:val="TB Col Head"/>
    <w:basedOn w:val="Normal0"/>
    <w:next w:val="TB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line="240" w:lineRule="exact"/>
      <w:ind w:right="1440"/>
    </w:pPr>
    <w:rPr>
      <w:rFonts w:ascii="Times New Roman" w:eastAsia="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568</Words>
  <Characters>3042</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LIMITED WARRANTY</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2018-10-16T07:17:00Z</dcterms:created>
  <dcterms:modified xsi:type="dcterms:W3CDTF">2019-10-21T19:10:00Z</dcterms:modified>
  <cp:category/>
</cp:coreProperties>
</file>