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6B91E" w14:textId="77777777" w:rsidR="00250785" w:rsidRPr="008E3113" w:rsidRDefault="005C19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val="en-US" w:eastAsia="en-US" w:bidi="en-US"/>
        </w:rPr>
      </w:pPr>
      <w:bookmarkStart w:id="0" w:name="_GoBack"/>
      <w:bookmarkEnd w:id="0"/>
      <w:r w:rsidRPr="008E3113">
        <w:rPr>
          <w:rFonts w:eastAsia="Arial"/>
          <w:b/>
          <w:lang w:val="en-US" w:eastAsia="en-US" w:bidi="en-US"/>
        </w:rPr>
        <w:t xml:space="preserve">CHECKLIST </w:t>
      </w:r>
    </w:p>
    <w:p w14:paraId="7AC8ABEE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val="en-US" w:eastAsia="en-US" w:bidi="en-US"/>
        </w:rPr>
      </w:pPr>
    </w:p>
    <w:p w14:paraId="7F78C936" w14:textId="77777777" w:rsidR="00250785" w:rsidRPr="008E3113" w:rsidRDefault="005C19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val="en-US" w:eastAsia="en-US" w:bidi="en-US"/>
        </w:rPr>
      </w:pPr>
      <w:r w:rsidRPr="008E3113">
        <w:rPr>
          <w:rFonts w:eastAsia="Arial"/>
          <w:b/>
          <w:lang w:val="en-US" w:eastAsia="en-US" w:bidi="en-US"/>
        </w:rPr>
        <w:t>DRAFTING WEB SITE DEVELOPMENT AGREEMENTS</w:t>
      </w:r>
    </w:p>
    <w:p w14:paraId="57CC1148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val="en-US" w:eastAsia="en-US" w:bidi="en-US"/>
        </w:rPr>
      </w:pPr>
    </w:p>
    <w:p w14:paraId="4ABFC9F4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AB36477" w14:textId="04824234" w:rsidR="00250785" w:rsidRPr="008E3113" w:rsidRDefault="005C19DB" w:rsidP="008E311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Identification of Parties</w:t>
      </w:r>
    </w:p>
    <w:p w14:paraId="0F22065F" w14:textId="711E16B8" w:rsidR="00250785" w:rsidRPr="008E3113" w:rsidRDefault="005C19DB" w:rsidP="008E3113">
      <w:pPr>
        <w:pStyle w:val="ListParagraph"/>
        <w:numPr>
          <w:ilvl w:val="1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Names</w:t>
      </w:r>
    </w:p>
    <w:p w14:paraId="275B1586" w14:textId="21D3A019" w:rsidR="00250785" w:rsidRPr="008E3113" w:rsidRDefault="005C19DB" w:rsidP="008E3113">
      <w:pPr>
        <w:pStyle w:val="ListParagraph"/>
        <w:numPr>
          <w:ilvl w:val="1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Addresses</w:t>
      </w:r>
    </w:p>
    <w:p w14:paraId="6C557332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253123E0" w14:textId="007B8805" w:rsidR="00250785" w:rsidRPr="008E3113" w:rsidRDefault="005C19DB" w:rsidP="008E311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Definition and purpose of Web Site</w:t>
      </w:r>
    </w:p>
    <w:p w14:paraId="693A12A0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73E9848D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608EFBCC" w14:textId="6DA98A46" w:rsidR="00250785" w:rsidRPr="008E3113" w:rsidRDefault="005C19DB" w:rsidP="008E311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Web Site Developer's Responsibilities</w:t>
      </w:r>
    </w:p>
    <w:p w14:paraId="685EB492" w14:textId="3F5EF24F" w:rsidR="00250785" w:rsidRPr="008E3113" w:rsidRDefault="005C19DB" w:rsidP="008E3113">
      <w:pPr>
        <w:pStyle w:val="ListParagraph"/>
        <w:numPr>
          <w:ilvl w:val="1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Scope of Work</w:t>
      </w:r>
    </w:p>
    <w:p w14:paraId="144241B9" w14:textId="372998DE" w:rsidR="00250785" w:rsidRPr="008E3113" w:rsidRDefault="005C19DB" w:rsidP="008E3113">
      <w:pPr>
        <w:pStyle w:val="ListParagraph"/>
        <w:numPr>
          <w:ilvl w:val="1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Schedule</w:t>
      </w:r>
    </w:p>
    <w:p w14:paraId="4CE01346" w14:textId="2C10301A" w:rsidR="00250785" w:rsidRPr="008E3113" w:rsidRDefault="005C19DB" w:rsidP="008E3113">
      <w:pPr>
        <w:pStyle w:val="ListParagraph"/>
        <w:numPr>
          <w:ilvl w:val="1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Changes to Agreement</w:t>
      </w:r>
    </w:p>
    <w:p w14:paraId="4B503FB1" w14:textId="64DF7B29" w:rsidR="00250785" w:rsidRPr="008E3113" w:rsidRDefault="005C19DB" w:rsidP="008E3113">
      <w:pPr>
        <w:pStyle w:val="ListParagraph"/>
        <w:numPr>
          <w:ilvl w:val="1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Demonstration of Web Site</w:t>
      </w:r>
    </w:p>
    <w:p w14:paraId="60A84C48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33833DF9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4CED4ECD" w14:textId="7D73995D" w:rsidR="00250785" w:rsidRPr="008E3113" w:rsidRDefault="005C19DB" w:rsidP="008E3113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Web Site Design</w:t>
      </w:r>
    </w:p>
    <w:p w14:paraId="46F4E40A" w14:textId="7506F32D" w:rsidR="00250785" w:rsidRPr="008E3113" w:rsidRDefault="005C19DB" w:rsidP="008E3113">
      <w:pPr>
        <w:pStyle w:val="ListParagraph"/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Image and Design</w:t>
      </w:r>
    </w:p>
    <w:p w14:paraId="3BDD3E1B" w14:textId="5210F3C5" w:rsidR="00250785" w:rsidRPr="008E3113" w:rsidRDefault="005C19DB" w:rsidP="008E3113">
      <w:pPr>
        <w:pStyle w:val="ListParagraph"/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Materials Provided by Web Site Owner</w:t>
      </w:r>
    </w:p>
    <w:p w14:paraId="31A46FEB" w14:textId="339492C3" w:rsidR="00250785" w:rsidRPr="008E3113" w:rsidRDefault="005C19DB" w:rsidP="008E3113">
      <w:pPr>
        <w:pStyle w:val="ListParagraph"/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Specifications for Home Page</w:t>
      </w:r>
    </w:p>
    <w:p w14:paraId="0C66699C" w14:textId="5129161C" w:rsidR="00250785" w:rsidRPr="008E3113" w:rsidRDefault="005C19DB" w:rsidP="008E3113">
      <w:pPr>
        <w:pStyle w:val="ListParagraph"/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Accessibility of Web Site During Construction</w:t>
      </w:r>
    </w:p>
    <w:p w14:paraId="4FEE33FA" w14:textId="7C617AAA" w:rsidR="00250785" w:rsidRPr="008E3113" w:rsidRDefault="005C19DB" w:rsidP="008E3113">
      <w:pPr>
        <w:pStyle w:val="ListParagraph"/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Planning Meetings</w:t>
      </w:r>
    </w:p>
    <w:p w14:paraId="004CE167" w14:textId="7126B92A" w:rsidR="00250785" w:rsidRPr="008E3113" w:rsidRDefault="005C19DB" w:rsidP="008E3113">
      <w:pPr>
        <w:pStyle w:val="ListParagraph"/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Submission to Index Sites</w:t>
      </w:r>
    </w:p>
    <w:p w14:paraId="206FEF42" w14:textId="4A1F97E5" w:rsidR="00250785" w:rsidRPr="008E3113" w:rsidRDefault="005C19DB" w:rsidP="008E3113">
      <w:pPr>
        <w:pStyle w:val="ListParagraph"/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Delivery of Deliverables</w:t>
      </w:r>
    </w:p>
    <w:p w14:paraId="013A6B5B" w14:textId="75D3A49D" w:rsidR="00250785" w:rsidRPr="008E3113" w:rsidRDefault="005C19DB" w:rsidP="008E3113">
      <w:pPr>
        <w:pStyle w:val="ListParagraph"/>
        <w:numPr>
          <w:ilvl w:val="1"/>
          <w:numId w:val="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Advertising/Transaction Fees</w:t>
      </w:r>
    </w:p>
    <w:p w14:paraId="393542A6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4B4AA3CF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097B28C6" w14:textId="6E375301" w:rsidR="00250785" w:rsidRPr="008E3113" w:rsidRDefault="005C19DB" w:rsidP="008E3113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Web Site Hosting</w:t>
      </w:r>
    </w:p>
    <w:p w14:paraId="54D7EEF9" w14:textId="020F0FDB" w:rsidR="00250785" w:rsidRPr="007A7A4A" w:rsidRDefault="005C19DB" w:rsidP="007A7A4A">
      <w:pPr>
        <w:pStyle w:val="ListParagraph"/>
        <w:numPr>
          <w:ilvl w:val="1"/>
          <w:numId w:val="1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Server Hosting</w:t>
      </w:r>
    </w:p>
    <w:p w14:paraId="7AF7A563" w14:textId="6B6228C5" w:rsidR="00250785" w:rsidRPr="007A7A4A" w:rsidRDefault="005C19DB" w:rsidP="007A7A4A">
      <w:pPr>
        <w:pStyle w:val="ListParagraph"/>
        <w:numPr>
          <w:ilvl w:val="1"/>
          <w:numId w:val="1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Back-Up Copies</w:t>
      </w:r>
    </w:p>
    <w:p w14:paraId="0990CC7E" w14:textId="3F7FA116" w:rsidR="00250785" w:rsidRPr="007A7A4A" w:rsidRDefault="005C19DB" w:rsidP="007A7A4A">
      <w:pPr>
        <w:pStyle w:val="ListParagraph"/>
        <w:numPr>
          <w:ilvl w:val="1"/>
          <w:numId w:val="1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Transaction Logging</w:t>
      </w:r>
    </w:p>
    <w:p w14:paraId="1301A544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412DCA9D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14C2C99F" w14:textId="0B5D7157" w:rsidR="00250785" w:rsidRPr="008E3113" w:rsidRDefault="005C19DB" w:rsidP="008E3113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Compensation</w:t>
      </w:r>
    </w:p>
    <w:p w14:paraId="0FBD9169" w14:textId="61F1C1A5" w:rsidR="00250785" w:rsidRPr="007A7A4A" w:rsidRDefault="005C19DB" w:rsidP="007A7A4A">
      <w:pPr>
        <w:pStyle w:val="ListParagraph"/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Price for Web Site Creation</w:t>
      </w:r>
    </w:p>
    <w:p w14:paraId="768028E8" w14:textId="13D75074" w:rsidR="00250785" w:rsidRPr="007A7A4A" w:rsidRDefault="005C19DB" w:rsidP="007A7A4A">
      <w:pPr>
        <w:pStyle w:val="ListParagraph"/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Price for Web Site Hosting</w:t>
      </w:r>
    </w:p>
    <w:p w14:paraId="2DAE3C3A" w14:textId="3B3C0166" w:rsidR="00250785" w:rsidRPr="007A7A4A" w:rsidRDefault="005C19DB" w:rsidP="007A7A4A">
      <w:pPr>
        <w:pStyle w:val="ListParagraph"/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Invoicing</w:t>
      </w:r>
    </w:p>
    <w:p w14:paraId="10493EEF" w14:textId="7586347A" w:rsidR="00250785" w:rsidRPr="007A7A4A" w:rsidRDefault="005C19DB" w:rsidP="007A7A4A">
      <w:pPr>
        <w:pStyle w:val="ListParagraph"/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Expenses</w:t>
      </w:r>
    </w:p>
    <w:p w14:paraId="650023B3" w14:textId="48EFBE1E" w:rsidR="00250785" w:rsidRPr="007A7A4A" w:rsidRDefault="005C19DB" w:rsidP="007A7A4A">
      <w:pPr>
        <w:pStyle w:val="ListParagraph"/>
        <w:numPr>
          <w:ilvl w:val="1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Links</w:t>
      </w:r>
    </w:p>
    <w:p w14:paraId="516671CD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6228B544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4EBECBD7" w14:textId="394F9EEB" w:rsidR="00250785" w:rsidRPr="008E3113" w:rsidRDefault="005C19DB" w:rsidP="008E3113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Confidentiality</w:t>
      </w:r>
    </w:p>
    <w:p w14:paraId="089EE4A8" w14:textId="4EDB4412" w:rsidR="00250785" w:rsidRPr="007A7A4A" w:rsidRDefault="005C19DB" w:rsidP="007A7A4A">
      <w:pPr>
        <w:pStyle w:val="ListParagraph"/>
        <w:numPr>
          <w:ilvl w:val="1"/>
          <w:numId w:val="2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Confidential Information of Developer</w:t>
      </w:r>
    </w:p>
    <w:p w14:paraId="52B6A393" w14:textId="3DD13370" w:rsidR="00250785" w:rsidRPr="007A7A4A" w:rsidRDefault="005C19DB" w:rsidP="007A7A4A">
      <w:pPr>
        <w:pStyle w:val="ListParagraph"/>
        <w:numPr>
          <w:ilvl w:val="1"/>
          <w:numId w:val="2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Confidential Information of Owner</w:t>
      </w:r>
    </w:p>
    <w:p w14:paraId="43AE0E20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0760C5A8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268B8451" w14:textId="7E09A101" w:rsidR="00250785" w:rsidRPr="008E3113" w:rsidRDefault="005C19DB" w:rsidP="008E3113">
      <w:pPr>
        <w:pStyle w:val="ListParagraph"/>
        <w:keepNext/>
        <w:keepLines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Ownership and Rights</w:t>
      </w:r>
    </w:p>
    <w:p w14:paraId="515FD970" w14:textId="6D163894" w:rsidR="00250785" w:rsidRPr="007A7A4A" w:rsidRDefault="005C19DB" w:rsidP="007A7A4A">
      <w:pPr>
        <w:pStyle w:val="ListParagraph"/>
        <w:keepNext/>
        <w:keepLines/>
        <w:numPr>
          <w:ilvl w:val="1"/>
          <w:numId w:val="2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Ownership of Work Product by Web Site Owner</w:t>
      </w:r>
    </w:p>
    <w:p w14:paraId="65257880" w14:textId="14F06057" w:rsidR="00250785" w:rsidRPr="007A7A4A" w:rsidRDefault="005C19DB" w:rsidP="007A7A4A">
      <w:pPr>
        <w:pStyle w:val="ListParagraph"/>
        <w:numPr>
          <w:ilvl w:val="1"/>
          <w:numId w:val="2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Vesting of Rights</w:t>
      </w:r>
    </w:p>
    <w:p w14:paraId="698CA608" w14:textId="34D4AFA4" w:rsidR="00250785" w:rsidRPr="007A7A4A" w:rsidRDefault="005C19DB" w:rsidP="007A7A4A">
      <w:pPr>
        <w:pStyle w:val="ListParagraph"/>
        <w:numPr>
          <w:ilvl w:val="1"/>
          <w:numId w:val="2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Preexisting Works</w:t>
      </w:r>
    </w:p>
    <w:p w14:paraId="53CA7173" w14:textId="3DDEAF16" w:rsidR="00250785" w:rsidRPr="007A7A4A" w:rsidRDefault="005C19DB" w:rsidP="007A7A4A">
      <w:pPr>
        <w:pStyle w:val="ListParagraph"/>
        <w:numPr>
          <w:ilvl w:val="1"/>
          <w:numId w:val="2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Indemnification/No Infringement</w:t>
      </w:r>
    </w:p>
    <w:p w14:paraId="186F1BE0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798D24B5" w14:textId="4B4926B8" w:rsidR="00250785" w:rsidRPr="008E3113" w:rsidRDefault="005C19DB" w:rsidP="008E3113">
      <w:pPr>
        <w:pStyle w:val="ListParagraph"/>
        <w:numPr>
          <w:ilvl w:val="0"/>
          <w:numId w:val="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Agreements with Employees</w:t>
      </w:r>
    </w:p>
    <w:p w14:paraId="36C626C5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</w:p>
    <w:p w14:paraId="6ACA2682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</w:p>
    <w:p w14:paraId="68344C59" w14:textId="2C883B61" w:rsidR="00250785" w:rsidRPr="008E3113" w:rsidRDefault="005C19DB" w:rsidP="008E3113">
      <w:pPr>
        <w:pStyle w:val="ListParagraph"/>
        <w:keepNext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Representations and Warranties</w:t>
      </w:r>
    </w:p>
    <w:p w14:paraId="3961EDBD" w14:textId="3BC2C37B" w:rsidR="00250785" w:rsidRPr="007A7A4A" w:rsidRDefault="005C19DB" w:rsidP="007A7A4A">
      <w:pPr>
        <w:pStyle w:val="ListParagraph"/>
        <w:keepNext/>
        <w:numPr>
          <w:ilvl w:val="1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No Conflict</w:t>
      </w:r>
    </w:p>
    <w:p w14:paraId="7CEA4BB7" w14:textId="47276327" w:rsidR="00250785" w:rsidRPr="007A7A4A" w:rsidRDefault="005C19DB" w:rsidP="007A7A4A">
      <w:pPr>
        <w:pStyle w:val="ListParagraph"/>
        <w:numPr>
          <w:ilvl w:val="1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Ownership and Non-infringement</w:t>
      </w:r>
    </w:p>
    <w:p w14:paraId="4367A670" w14:textId="63F78F29" w:rsidR="00250785" w:rsidRPr="007A7A4A" w:rsidRDefault="005C19DB" w:rsidP="007A7A4A">
      <w:pPr>
        <w:pStyle w:val="ListParagraph"/>
        <w:numPr>
          <w:ilvl w:val="1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Conformity, Performance, and Compliance</w:t>
      </w:r>
    </w:p>
    <w:p w14:paraId="7A68F35F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274D77CD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61F9C9B7" w14:textId="49B163D9" w:rsidR="00250785" w:rsidRPr="008E3113" w:rsidRDefault="005C19DB" w:rsidP="008E3113">
      <w:pPr>
        <w:pStyle w:val="ListParagraph"/>
        <w:numPr>
          <w:ilvl w:val="0"/>
          <w:numId w:val="1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Term and Termination</w:t>
      </w:r>
    </w:p>
    <w:p w14:paraId="46BC4DF1" w14:textId="68354F92" w:rsidR="00250785" w:rsidRPr="007A7A4A" w:rsidRDefault="005C19DB" w:rsidP="007A7A4A">
      <w:pPr>
        <w:pStyle w:val="ListParagraph"/>
        <w:numPr>
          <w:ilvl w:val="1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Term of Agreement</w:t>
      </w:r>
    </w:p>
    <w:p w14:paraId="4106F5EF" w14:textId="412B5B40" w:rsidR="00250785" w:rsidRPr="007A7A4A" w:rsidRDefault="005C19DB" w:rsidP="007A7A4A">
      <w:pPr>
        <w:pStyle w:val="ListParagraph"/>
        <w:numPr>
          <w:ilvl w:val="1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Termination of Work</w:t>
      </w:r>
    </w:p>
    <w:p w14:paraId="4315B46E" w14:textId="6F192902" w:rsidR="00250785" w:rsidRPr="007A7A4A" w:rsidRDefault="005C19DB" w:rsidP="007A7A4A">
      <w:pPr>
        <w:pStyle w:val="ListParagraph"/>
        <w:numPr>
          <w:ilvl w:val="1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Survival</w:t>
      </w:r>
    </w:p>
    <w:p w14:paraId="32B7BB4D" w14:textId="4D177167" w:rsidR="00250785" w:rsidRPr="007A7A4A" w:rsidRDefault="005C19DB" w:rsidP="007A7A4A">
      <w:pPr>
        <w:pStyle w:val="ListParagraph"/>
        <w:numPr>
          <w:ilvl w:val="1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Termination for Cause</w:t>
      </w:r>
    </w:p>
    <w:p w14:paraId="4D993C8F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0AB50DA6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5ED948A8" w14:textId="0CE1B45E" w:rsidR="00250785" w:rsidRPr="008E3113" w:rsidRDefault="005C19DB" w:rsidP="008E311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Force Majeure</w:t>
      </w:r>
    </w:p>
    <w:p w14:paraId="50C54D71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3C38BDEB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67DAC05A" w14:textId="401D37F3" w:rsidR="00250785" w:rsidRPr="008E3113" w:rsidRDefault="005C19DB" w:rsidP="008E311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No Joint Venture</w:t>
      </w:r>
    </w:p>
    <w:p w14:paraId="4E1230AF" w14:textId="6B7A979A" w:rsidR="00250785" w:rsidRPr="007A7A4A" w:rsidRDefault="005C19DB" w:rsidP="007A7A4A">
      <w:pPr>
        <w:pStyle w:val="ListParagraph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Independent Contractor</w:t>
      </w:r>
    </w:p>
    <w:p w14:paraId="2AE28A4F" w14:textId="7CAC06FB" w:rsidR="00250785" w:rsidRPr="007A7A4A" w:rsidRDefault="005C19DB" w:rsidP="007A7A4A">
      <w:pPr>
        <w:pStyle w:val="ListParagraph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/>
          <w:lang w:val="en-US" w:eastAsia="en-US" w:bidi="en-US"/>
        </w:rPr>
      </w:pPr>
      <w:r w:rsidRPr="007A7A4A">
        <w:rPr>
          <w:rFonts w:eastAsia="Arial"/>
          <w:lang w:val="en-US" w:eastAsia="en-US" w:bidi="en-US"/>
        </w:rPr>
        <w:t>No Agency</w:t>
      </w:r>
    </w:p>
    <w:p w14:paraId="4FE0BF48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7C170B0A" w14:textId="27E9AE01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Notices</w:t>
      </w:r>
    </w:p>
    <w:p w14:paraId="1B0F6F54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</w:p>
    <w:p w14:paraId="3A2EA42F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</w:p>
    <w:p w14:paraId="2A5D8188" w14:textId="739F1533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Time of the Essence</w:t>
      </w:r>
    </w:p>
    <w:p w14:paraId="603F0BCE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</w:p>
    <w:p w14:paraId="6DB4D006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</w:p>
    <w:p w14:paraId="4C9D6F7D" w14:textId="6005DA13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Multiple Counterparts</w:t>
      </w:r>
    </w:p>
    <w:p w14:paraId="4ECAEB3F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</w:p>
    <w:p w14:paraId="59AFABBF" w14:textId="77777777" w:rsidR="00250785" w:rsidRPr="008E3113" w:rsidRDefault="0025078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</w:p>
    <w:p w14:paraId="435CB2C0" w14:textId="34E20BE8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Jurisdiction and Disputes</w:t>
      </w:r>
    </w:p>
    <w:p w14:paraId="56424CF6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88F51B5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3D3E6C83" w14:textId="6C7FFB35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Binding on Successors</w:t>
      </w:r>
    </w:p>
    <w:p w14:paraId="1ED5BCAD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8B3FF95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7C60BC96" w14:textId="40EDA1AC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Waiver</w:t>
      </w:r>
    </w:p>
    <w:p w14:paraId="262FAEF2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E57357C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2AB9908" w14:textId="03B790D3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Severability</w:t>
      </w:r>
    </w:p>
    <w:p w14:paraId="4C1AB095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480" w:hanging="6480"/>
        <w:rPr>
          <w:rFonts w:eastAsia="Arial"/>
          <w:lang w:val="en-US" w:eastAsia="en-US" w:bidi="en-US"/>
        </w:rPr>
      </w:pPr>
    </w:p>
    <w:p w14:paraId="36F51474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480" w:hanging="6480"/>
        <w:rPr>
          <w:rFonts w:eastAsia="Arial"/>
          <w:lang w:val="en-US" w:eastAsia="en-US" w:bidi="en-US"/>
        </w:rPr>
      </w:pPr>
    </w:p>
    <w:p w14:paraId="731E7530" w14:textId="5983D0A9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Assignability</w:t>
      </w:r>
    </w:p>
    <w:p w14:paraId="7282A47A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18ECC7D8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EBB761F" w14:textId="1BBB21D2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Integration</w:t>
      </w:r>
    </w:p>
    <w:p w14:paraId="08AF5623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9882C25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8126076" w14:textId="65D40CCF" w:rsidR="00250785" w:rsidRPr="008E3113" w:rsidRDefault="005C19DB" w:rsidP="008E3113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E3113">
        <w:rPr>
          <w:rFonts w:eastAsia="Arial"/>
          <w:lang w:val="en-US" w:eastAsia="en-US" w:bidi="en-US"/>
        </w:rPr>
        <w:t>Execution and Dating by Parties</w:t>
      </w:r>
    </w:p>
    <w:p w14:paraId="440B3A40" w14:textId="77777777" w:rsidR="00250785" w:rsidRPr="008E3113" w:rsidRDefault="0025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sectPr w:rsidR="00250785" w:rsidRPr="008E311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08ADC" w14:textId="77777777" w:rsidR="002B1929" w:rsidRDefault="002B1929">
      <w:r>
        <w:separator/>
      </w:r>
    </w:p>
  </w:endnote>
  <w:endnote w:type="continuationSeparator" w:id="0">
    <w:p w14:paraId="368D6203" w14:textId="77777777" w:rsidR="002B1929" w:rsidRDefault="002B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9837" w14:textId="77777777" w:rsidR="00250785" w:rsidRDefault="005C19DB">
    <w:pPr>
      <w:pStyle w:val="Footer"/>
      <w:pBdr>
        <w:top w:val="single" w:sz="12" w:space="1" w:color="auto"/>
        <w:between w:val="single" w:sz="12" w:space="1" w:color="auto"/>
      </w:pBd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>Checklist – Drafting Web Site Development Agreements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8E3113">
      <w:rPr>
        <w:rStyle w:val="PageNumber"/>
        <w:rFonts w:ascii="Arial" w:eastAsia="Arial" w:hAnsi="Arial" w:cs="Arial"/>
        <w:noProof/>
        <w:sz w:val="20"/>
      </w:rPr>
      <w:t>2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8E3113">
      <w:rPr>
        <w:rStyle w:val="PageNumber"/>
        <w:rFonts w:ascii="Arial" w:eastAsia="Arial" w:hAnsi="Arial" w:cs="Arial"/>
        <w:noProof/>
        <w:sz w:val="20"/>
      </w:rPr>
      <w:t>2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FB57" w14:textId="77777777" w:rsidR="00250785" w:rsidRDefault="005C19DB">
    <w:pPr>
      <w:pStyle w:val="Footer"/>
      <w:pBdr>
        <w:top w:val="single" w:sz="12" w:space="1" w:color="auto"/>
        <w:between w:val="single" w:sz="12" w:space="1" w:color="auto"/>
      </w:pBd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>Checklist – Drafting Web Site Development Agreements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8E3113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8E3113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75FD9" w14:textId="77777777" w:rsidR="002B1929" w:rsidRDefault="002B1929">
      <w:r>
        <w:separator/>
      </w:r>
    </w:p>
  </w:footnote>
  <w:footnote w:type="continuationSeparator" w:id="0">
    <w:p w14:paraId="2B99CA80" w14:textId="77777777" w:rsidR="002B1929" w:rsidRDefault="002B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4A3D" w14:textId="77777777" w:rsidR="00250785" w:rsidRDefault="00250785">
    <w:pPr>
      <w:pStyle w:val="Normal0"/>
      <w:rPr>
        <w:sz w:val="13"/>
        <w:lang w:val="en-US" w:eastAsia="en-US"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B5B80" w14:textId="77777777" w:rsidR="00250785" w:rsidRDefault="00250785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8AC"/>
    <w:multiLevelType w:val="hybridMultilevel"/>
    <w:tmpl w:val="20D25F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43D20"/>
    <w:multiLevelType w:val="hybridMultilevel"/>
    <w:tmpl w:val="5D40B6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F64B0"/>
    <w:multiLevelType w:val="hybridMultilevel"/>
    <w:tmpl w:val="18EE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708F"/>
    <w:multiLevelType w:val="hybridMultilevel"/>
    <w:tmpl w:val="0EB23B56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5DC6D276">
      <w:numFmt w:val="bullet"/>
      <w:lvlText w:val="·"/>
      <w:lvlJc w:val="left"/>
      <w:pPr>
        <w:ind w:left="1800" w:hanging="720"/>
      </w:pPr>
      <w:rPr>
        <w:rFonts w:ascii="Times New Roman" w:eastAsia="Symbo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7DDF"/>
    <w:multiLevelType w:val="hybridMultilevel"/>
    <w:tmpl w:val="5D607F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735A02"/>
    <w:multiLevelType w:val="hybridMultilevel"/>
    <w:tmpl w:val="73E8F8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4A4CCF"/>
    <w:multiLevelType w:val="hybridMultilevel"/>
    <w:tmpl w:val="BC9E6D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205641"/>
    <w:multiLevelType w:val="hybridMultilevel"/>
    <w:tmpl w:val="9A3801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B4E1C"/>
    <w:multiLevelType w:val="hybridMultilevel"/>
    <w:tmpl w:val="BB4AA8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025B67"/>
    <w:multiLevelType w:val="hybridMultilevel"/>
    <w:tmpl w:val="7826B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0EC2"/>
    <w:multiLevelType w:val="hybridMultilevel"/>
    <w:tmpl w:val="F80476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518AA"/>
    <w:multiLevelType w:val="hybridMultilevel"/>
    <w:tmpl w:val="C1C2D4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7438C3"/>
    <w:multiLevelType w:val="hybridMultilevel"/>
    <w:tmpl w:val="7CF2AC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7446D"/>
    <w:multiLevelType w:val="hybridMultilevel"/>
    <w:tmpl w:val="A538C8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C57AED"/>
    <w:multiLevelType w:val="hybridMultilevel"/>
    <w:tmpl w:val="F9DC3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F0239"/>
    <w:multiLevelType w:val="hybridMultilevel"/>
    <w:tmpl w:val="1A720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1EC4"/>
    <w:multiLevelType w:val="hybridMultilevel"/>
    <w:tmpl w:val="FCEA49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A73B8C"/>
    <w:multiLevelType w:val="hybridMultilevel"/>
    <w:tmpl w:val="4370AF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FE02E5"/>
    <w:multiLevelType w:val="hybridMultilevel"/>
    <w:tmpl w:val="7FDC85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9B4AC5"/>
    <w:multiLevelType w:val="hybridMultilevel"/>
    <w:tmpl w:val="3FBEEC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D7717"/>
    <w:multiLevelType w:val="hybridMultilevel"/>
    <w:tmpl w:val="165ABB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551C4"/>
    <w:multiLevelType w:val="hybridMultilevel"/>
    <w:tmpl w:val="1D605E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D924E5"/>
    <w:multiLevelType w:val="hybridMultilevel"/>
    <w:tmpl w:val="5BF080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D868A3"/>
    <w:multiLevelType w:val="hybridMultilevel"/>
    <w:tmpl w:val="13005D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6E51A4"/>
    <w:multiLevelType w:val="hybridMultilevel"/>
    <w:tmpl w:val="9EC2FD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6C33"/>
    <w:multiLevelType w:val="hybridMultilevel"/>
    <w:tmpl w:val="52D064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664017"/>
    <w:multiLevelType w:val="hybridMultilevel"/>
    <w:tmpl w:val="3C3AF2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D3E759E">
      <w:numFmt w:val="bullet"/>
      <w:lvlText w:val=""/>
      <w:lvlJc w:val="left"/>
      <w:pPr>
        <w:ind w:left="3240" w:hanging="720"/>
      </w:pPr>
      <w:rPr>
        <w:rFonts w:ascii="Symbol" w:eastAsia="Wingdings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6"/>
  </w:num>
  <w:num w:numId="4">
    <w:abstractNumId w:val="22"/>
  </w:num>
  <w:num w:numId="5">
    <w:abstractNumId w:val="25"/>
  </w:num>
  <w:num w:numId="6">
    <w:abstractNumId w:val="15"/>
  </w:num>
  <w:num w:numId="7">
    <w:abstractNumId w:val="14"/>
  </w:num>
  <w:num w:numId="8">
    <w:abstractNumId w:val="13"/>
  </w:num>
  <w:num w:numId="9">
    <w:abstractNumId w:val="23"/>
  </w:num>
  <w:num w:numId="10">
    <w:abstractNumId w:val="12"/>
  </w:num>
  <w:num w:numId="11">
    <w:abstractNumId w:val="9"/>
  </w:num>
  <w:num w:numId="12">
    <w:abstractNumId w:val="10"/>
  </w:num>
  <w:num w:numId="13">
    <w:abstractNumId w:val="20"/>
  </w:num>
  <w:num w:numId="14">
    <w:abstractNumId w:val="1"/>
  </w:num>
  <w:num w:numId="15">
    <w:abstractNumId w:val="8"/>
  </w:num>
  <w:num w:numId="16">
    <w:abstractNumId w:val="16"/>
  </w:num>
  <w:num w:numId="17">
    <w:abstractNumId w:val="4"/>
  </w:num>
  <w:num w:numId="18">
    <w:abstractNumId w:val="5"/>
  </w:num>
  <w:num w:numId="19">
    <w:abstractNumId w:val="17"/>
  </w:num>
  <w:num w:numId="20">
    <w:abstractNumId w:val="0"/>
  </w:num>
  <w:num w:numId="21">
    <w:abstractNumId w:val="18"/>
  </w:num>
  <w:num w:numId="22">
    <w:abstractNumId w:val="24"/>
  </w:num>
  <w:num w:numId="23">
    <w:abstractNumId w:val="19"/>
  </w:num>
  <w:num w:numId="24">
    <w:abstractNumId w:val="7"/>
  </w:num>
  <w:num w:numId="25">
    <w:abstractNumId w:val="11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xMja2MLIwMDC2sLBU0lEKTi0uzszPAykwqgUAepZtnywAAAA="/>
    <w:docVar w:name="Description" w:val="use this document to assist you in drafting a web site development agreement. For more IT document templates, browse this awesome list. https://www.templateguru.co.za/templates/internet-technology/For more IT document templates, "/>
    <w:docVar w:name="Excerpt" w:val="no excerpt available"/>
    <w:docVar w:name="Source" w:val="http://lawyers-in-usa.com"/>
    <w:docVar w:name="Tags" w:val="Drafting Web Site Development Agreement Checklist, drafting website, darfting development agreement, drafting website, web development,  business documents, entrepreneurship, entrepreneur, Checklist_Drafting Web Site Development Agreement  template, Checklist_Drafting Web Site Development Agreement example "/>
  </w:docVars>
  <w:rsids>
    <w:rsidRoot w:val="00250785"/>
    <w:rsid w:val="000C5B7D"/>
    <w:rsid w:val="00250785"/>
    <w:rsid w:val="002B0D30"/>
    <w:rsid w:val="002B1929"/>
    <w:rsid w:val="002E2086"/>
    <w:rsid w:val="0031193E"/>
    <w:rsid w:val="005C19DB"/>
    <w:rsid w:val="007967B9"/>
    <w:rsid w:val="007A7A4A"/>
    <w:rsid w:val="008E3113"/>
    <w:rsid w:val="00964E01"/>
    <w:rsid w:val="00DB75B8"/>
    <w:rsid w:val="00F4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6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uiPriority w:val="9"/>
    <w:qFormat/>
    <w:pPr>
      <w:keepNext/>
      <w:spacing w:after="240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after="240"/>
      <w:outlineLvl w:val="1"/>
    </w:pPr>
  </w:style>
  <w:style w:type="paragraph" w:styleId="Heading3">
    <w:name w:val="heading 3"/>
    <w:basedOn w:val="Normal"/>
    <w:uiPriority w:val="9"/>
    <w:semiHidden/>
    <w:unhideWhenUsed/>
    <w:qFormat/>
    <w:pPr>
      <w:spacing w:after="240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tabs>
        <w:tab w:val="left" w:pos="1440"/>
      </w:tabs>
      <w:spacing w:after="240"/>
      <w:outlineLvl w:val="3"/>
    </w:pPr>
  </w:style>
  <w:style w:type="paragraph" w:styleId="Heading5">
    <w:name w:val="heading 5"/>
    <w:basedOn w:val="Normal"/>
    <w:uiPriority w:val="9"/>
    <w:semiHidden/>
    <w:unhideWhenUsed/>
    <w:qFormat/>
    <w:pPr>
      <w:spacing w:after="240"/>
      <w:outlineLvl w:val="4"/>
    </w:pPr>
  </w:style>
  <w:style w:type="paragraph" w:styleId="Heading6">
    <w:name w:val="heading 6"/>
    <w:basedOn w:val="Normal"/>
    <w:uiPriority w:val="9"/>
    <w:semiHidden/>
    <w:unhideWhenUsed/>
    <w:qFormat/>
    <w:pPr>
      <w:spacing w:after="240"/>
      <w:outlineLvl w:val="5"/>
    </w:p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</w:style>
  <w:style w:type="paragraph" w:styleId="Heading9">
    <w:name w:val="heading 9"/>
    <w:basedOn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odyText">
    <w:name w:val="Body Text"/>
    <w:basedOn w:val="Normal"/>
    <w:qFormat/>
    <w:pPr>
      <w:spacing w:after="240"/>
    </w:pPr>
  </w:style>
  <w:style w:type="paragraph" w:styleId="BodyTextFirstIndent">
    <w:name w:val="Body Text First Indent"/>
    <w:basedOn w:val="BodyText"/>
    <w:qFormat/>
    <w:pPr>
      <w:ind w:firstLine="720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next w:val="FootnoteTextMore"/>
    <w:qFormat/>
    <w:pPr>
      <w:spacing w:after="240"/>
    </w:pPr>
  </w:style>
  <w:style w:type="paragraph" w:customStyle="1" w:styleId="FootnoteTextMore">
    <w:name w:val="Footnote TextMore"/>
    <w:basedOn w:val="FootnoteText"/>
    <w:qFormat/>
  </w:style>
  <w:style w:type="paragraph" w:customStyle="1" w:styleId="DocX97Comment">
    <w:name w:val="DocX97Comment"/>
    <w:basedOn w:val="Normal"/>
    <w:qFormat/>
    <w:rPr>
      <w:b/>
      <w:bCs/>
      <w:i/>
      <w:iCs/>
      <w:color w:val="FF0000"/>
      <w:sz w:val="16"/>
      <w:szCs w:val="16"/>
    </w:rPr>
  </w:style>
  <w:style w:type="character" w:customStyle="1" w:styleId="ParaNum">
    <w:name w:val="ParaNum"/>
    <w:qFormat/>
    <w:rPr>
      <w:b w:val="0"/>
      <w:bCs w:val="0"/>
      <w:i w:val="0"/>
      <w:iCs w:val="0"/>
      <w:rtl w:val="0"/>
      <w:lang w:val="x-none" w:eastAsia="x-none" w:bidi="x-none"/>
    </w:rPr>
  </w:style>
  <w:style w:type="paragraph" w:styleId="EndnoteText">
    <w:name w:val="endnote text"/>
    <w:basedOn w:val="Normal"/>
    <w:next w:val="EndnoteTextMore"/>
    <w:qFormat/>
    <w:pPr>
      <w:spacing w:after="240"/>
    </w:pPr>
  </w:style>
  <w:style w:type="paragraph" w:customStyle="1" w:styleId="EndnoteTextMore">
    <w:name w:val="Endnote TextMore"/>
    <w:basedOn w:val="Normal"/>
    <w:qFormat/>
    <w:pPr>
      <w:spacing w:after="24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qFormat/>
    <w:pPr>
      <w:tabs>
        <w:tab w:val="right" w:pos="9360"/>
      </w:tabs>
      <w:spacing w:before="120" w:after="120"/>
      <w:ind w:right="720"/>
    </w:pPr>
  </w:style>
  <w:style w:type="paragraph" w:styleId="TOC2">
    <w:name w:val="toc 2"/>
    <w:basedOn w:val="Normal"/>
    <w:next w:val="Normal"/>
    <w:qFormat/>
    <w:pPr>
      <w:tabs>
        <w:tab w:val="right" w:pos="9360"/>
      </w:tabs>
      <w:spacing w:after="120"/>
      <w:ind w:left="245" w:right="720"/>
    </w:pPr>
  </w:style>
  <w:style w:type="paragraph" w:styleId="TOC3">
    <w:name w:val="toc 3"/>
    <w:basedOn w:val="Normal"/>
    <w:next w:val="Normal"/>
    <w:qFormat/>
    <w:pPr>
      <w:tabs>
        <w:tab w:val="right" w:pos="9360"/>
      </w:tabs>
      <w:spacing w:after="120"/>
      <w:ind w:left="475" w:right="72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paragraph" w:styleId="TableofAuthorities">
    <w:name w:val="table of authorities"/>
    <w:basedOn w:val="Normal"/>
    <w:next w:val="Normal"/>
    <w:qFormat/>
    <w:pPr>
      <w:spacing w:after="240"/>
      <w:ind w:left="245" w:hanging="245"/>
    </w:p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Indent"/>
    <w:qFormat/>
    <w:pPr>
      <w:spacing w:after="240"/>
      <w:ind w:left="0" w:firstLine="1440"/>
    </w:p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urier New" w:eastAsia="Courier New" w:hAnsi="Courier New" w:cs="Courier New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1216</Characters>
  <Application>Microsoft Office Word</Application>
  <DocSecurity>0</DocSecurity>
  <Lines>106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- DRAFTING WEB SITE DEVELOPMENT AGREEMENT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2018-11-13T08:07:00Z</dcterms:created>
  <dcterms:modified xsi:type="dcterms:W3CDTF">2019-10-21T19:10:00Z</dcterms:modified>
  <cp:category/>
</cp:coreProperties>
</file>