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7C6B" w14:textId="77777777" w:rsidR="000E60C2" w:rsidRDefault="000E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14F1633" w14:textId="77777777" w:rsidR="000E60C2" w:rsidRPr="006D62FD" w:rsidRDefault="000E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21369C9" w14:textId="66042F54" w:rsidR="000E60C2" w:rsidRPr="006D62FD" w:rsidRDefault="002043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/>
        </w:rPr>
        <w:t>[DATE]</w:t>
      </w:r>
    </w:p>
    <w:p w14:paraId="7DCE13E4" w14:textId="77777777" w:rsidR="000E60C2" w:rsidRPr="006D62FD" w:rsidRDefault="000E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5DE03CB" w14:textId="77777777" w:rsidR="000E60C2" w:rsidRPr="006D62FD" w:rsidRDefault="000E60C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val="en-US" w:eastAsia="en-US" w:bidi="en-US"/>
        </w:rPr>
      </w:pPr>
    </w:p>
    <w:p w14:paraId="1144673A" w14:textId="77777777" w:rsidR="000E60C2" w:rsidRPr="006D62FD" w:rsidRDefault="004525E8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Contact Name</w:t>
      </w:r>
    </w:p>
    <w:p w14:paraId="0838E5CE" w14:textId="77777777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Address</w:t>
      </w:r>
    </w:p>
    <w:p w14:paraId="09D4B920" w14:textId="77777777" w:rsidR="000E60C2" w:rsidRPr="006D62FD" w:rsidRDefault="004525E8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Address2</w:t>
      </w:r>
    </w:p>
    <w:p w14:paraId="40CEB753" w14:textId="4A8C2DFD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City</w:t>
      </w:r>
    </w:p>
    <w:p w14:paraId="555BB58E" w14:textId="77777777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Zip/Postal Code</w:t>
      </w:r>
    </w:p>
    <w:p w14:paraId="3A50F096" w14:textId="77777777" w:rsidR="000E60C2" w:rsidRPr="006D62FD" w:rsidRDefault="000E60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val="en-US" w:eastAsia="en-US" w:bidi="en-US"/>
        </w:rPr>
      </w:pPr>
    </w:p>
    <w:p w14:paraId="4E2A88D4" w14:textId="77777777" w:rsidR="000E60C2" w:rsidRPr="006D62FD" w:rsidRDefault="000E60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val="en-US" w:eastAsia="en-US" w:bidi="en-US"/>
        </w:rPr>
      </w:pPr>
    </w:p>
    <w:p w14:paraId="50CFFACA" w14:textId="77777777" w:rsidR="000E60C2" w:rsidRPr="006D62FD" w:rsidRDefault="000E60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val="en-US" w:eastAsia="en-US" w:bidi="en-US"/>
        </w:rPr>
      </w:pPr>
    </w:p>
    <w:p w14:paraId="55D5060D" w14:textId="7D6A5F00" w:rsidR="000E60C2" w:rsidRPr="006D62FD" w:rsidRDefault="00204364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n-US" w:bidi="en-US"/>
        </w:rPr>
        <w:t>RE</w:t>
      </w:r>
      <w:r w:rsidR="004525E8" w:rsidRPr="006D62FD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BB5135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n-US" w:bidi="en-US"/>
        </w:rPr>
        <w:t>Demand to Pay Promissory Note</w:t>
      </w:r>
    </w:p>
    <w:p w14:paraId="6856056D" w14:textId="77777777" w:rsidR="000E60C2" w:rsidRPr="006D62FD" w:rsidRDefault="000E60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val="en-US" w:eastAsia="en-US" w:bidi="en-US"/>
        </w:rPr>
      </w:pPr>
    </w:p>
    <w:p w14:paraId="471B053B" w14:textId="77777777" w:rsidR="000E60C2" w:rsidRPr="006D62FD" w:rsidRDefault="000E60C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val="en-US" w:eastAsia="en-US" w:bidi="en-US"/>
        </w:rPr>
      </w:pPr>
    </w:p>
    <w:p w14:paraId="72A49214" w14:textId="77777777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val="en-US" w:eastAsia="en-US" w:bidi="en-US"/>
        </w:rPr>
      </w:pPr>
      <w:r w:rsidRPr="006D62FD">
        <w:rPr>
          <w:rFonts w:eastAsia="Arial"/>
          <w:color w:val="000000"/>
          <w:lang w:val="en-US" w:eastAsia="en-US" w:bidi="en-US"/>
        </w:rPr>
        <w:t>Dear [CONTACT NAME],</w:t>
      </w:r>
    </w:p>
    <w:p w14:paraId="2E850DD1" w14:textId="77777777" w:rsidR="000E60C2" w:rsidRPr="006D62FD" w:rsidRDefault="000E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16FCAD7" w14:textId="77777777" w:rsidR="000E60C2" w:rsidRPr="006D62FD" w:rsidRDefault="004525E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This is to notify you that payment is past due under your Promissory Note (the “Note”) dated [DATE].</w:t>
      </w:r>
    </w:p>
    <w:p w14:paraId="78C5719E" w14:textId="77777777" w:rsidR="000E60C2" w:rsidRPr="006D62FD" w:rsidRDefault="000E60C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9A4C098" w14:textId="77777777" w:rsidR="000E60C2" w:rsidRPr="006D62FD" w:rsidRDefault="004525E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The following payments have not been received:</w:t>
      </w:r>
    </w:p>
    <w:p w14:paraId="507D6D58" w14:textId="77777777" w:rsidR="000E60C2" w:rsidRPr="006D62FD" w:rsidRDefault="000E60C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tbl>
      <w:tblPr>
        <w:tblW w:w="0" w:type="auto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593"/>
        <w:gridCol w:w="2510"/>
        <w:gridCol w:w="2089"/>
      </w:tblGrid>
      <w:tr w:rsidR="000E60C2" w:rsidRPr="006D62FD" w14:paraId="0BB3FA50" w14:textId="77777777">
        <w:tc>
          <w:tcPr>
            <w:tcW w:w="2087" w:type="dxa"/>
            <w:shd w:val="clear" w:color="auto" w:fill="E0E0E0"/>
          </w:tcPr>
          <w:p w14:paraId="76D8B8E9" w14:textId="77777777" w:rsidR="000E60C2" w:rsidRPr="006D62FD" w:rsidRDefault="004525E8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D62F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  <w:t>Payment Due Date</w:t>
            </w:r>
          </w:p>
        </w:tc>
        <w:tc>
          <w:tcPr>
            <w:tcW w:w="2593" w:type="dxa"/>
            <w:shd w:val="clear" w:color="auto" w:fill="E0E0E0"/>
          </w:tcPr>
          <w:p w14:paraId="733AAAB8" w14:textId="77777777" w:rsidR="000E60C2" w:rsidRPr="006D62FD" w:rsidRDefault="004525E8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D62F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  <w:t>Amount of Principal Due</w:t>
            </w:r>
          </w:p>
        </w:tc>
        <w:tc>
          <w:tcPr>
            <w:tcW w:w="2510" w:type="dxa"/>
            <w:shd w:val="clear" w:color="auto" w:fill="E0E0E0"/>
          </w:tcPr>
          <w:p w14:paraId="2CB43A39" w14:textId="77777777" w:rsidR="000E60C2" w:rsidRPr="006D62FD" w:rsidRDefault="004525E8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D62F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  <w:t>Amount of Interest Due</w:t>
            </w:r>
          </w:p>
        </w:tc>
        <w:tc>
          <w:tcPr>
            <w:tcW w:w="2089" w:type="dxa"/>
            <w:shd w:val="clear" w:color="auto" w:fill="E0E0E0"/>
          </w:tcPr>
          <w:p w14:paraId="192A6D68" w14:textId="77777777" w:rsidR="000E60C2" w:rsidRPr="006D62FD" w:rsidRDefault="004525E8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D62FD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 w:bidi="en-US"/>
              </w:rPr>
              <w:t>Late Charge</w:t>
            </w:r>
          </w:p>
        </w:tc>
      </w:tr>
      <w:tr w:rsidR="000E60C2" w:rsidRPr="006D62FD" w14:paraId="2022C913" w14:textId="77777777">
        <w:tc>
          <w:tcPr>
            <w:tcW w:w="2087" w:type="dxa"/>
            <w:shd w:val="clear" w:color="auto" w:fill="auto"/>
          </w:tcPr>
          <w:p w14:paraId="12968623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93" w:type="dxa"/>
            <w:shd w:val="clear" w:color="auto" w:fill="auto"/>
          </w:tcPr>
          <w:p w14:paraId="33A4B399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10" w:type="dxa"/>
            <w:shd w:val="clear" w:color="auto" w:fill="auto"/>
          </w:tcPr>
          <w:p w14:paraId="508AC7FA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89" w:type="dxa"/>
            <w:shd w:val="clear" w:color="auto" w:fill="auto"/>
          </w:tcPr>
          <w:p w14:paraId="7726A206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0E60C2" w:rsidRPr="006D62FD" w14:paraId="78F00407" w14:textId="77777777">
        <w:tc>
          <w:tcPr>
            <w:tcW w:w="2087" w:type="dxa"/>
            <w:shd w:val="clear" w:color="auto" w:fill="auto"/>
          </w:tcPr>
          <w:p w14:paraId="7188B258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93" w:type="dxa"/>
            <w:shd w:val="clear" w:color="auto" w:fill="auto"/>
          </w:tcPr>
          <w:p w14:paraId="242ECF02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10" w:type="dxa"/>
            <w:shd w:val="clear" w:color="auto" w:fill="auto"/>
          </w:tcPr>
          <w:p w14:paraId="32C84F14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89" w:type="dxa"/>
            <w:shd w:val="clear" w:color="auto" w:fill="auto"/>
          </w:tcPr>
          <w:p w14:paraId="498E7374" w14:textId="77777777" w:rsidR="000E60C2" w:rsidRPr="006D62FD" w:rsidRDefault="000E60C2">
            <w:pPr>
              <w:pStyle w:val="NormalSpaced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14:paraId="2AD7670C" w14:textId="77777777" w:rsidR="000E60C2" w:rsidRPr="006D62FD" w:rsidRDefault="000E60C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498FD6B" w14:textId="77777777" w:rsidR="000E60C2" w:rsidRPr="006D62FD" w:rsidRDefault="004525E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Thus, as of the date of this letter, you are in arrears in the total amount of [AMOUNT OF ARREARS].</w:t>
      </w:r>
    </w:p>
    <w:p w14:paraId="1C3EC558" w14:textId="77777777" w:rsidR="000E60C2" w:rsidRPr="006D62FD" w:rsidRDefault="000E60C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F2581C8" w14:textId="77777777" w:rsidR="000E60C2" w:rsidRPr="006D62FD" w:rsidRDefault="004525E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[OPTIONAL]</w:t>
      </w:r>
    </w:p>
    <w:p w14:paraId="4CF0B411" w14:textId="77777777" w:rsidR="000E60C2" w:rsidRPr="006D62FD" w:rsidRDefault="004525E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In accordance with the terms of the Note, this constitutes a major default under the Note, and demand is hereby made for the total amount in arrears together with the entire principal balance of [AMOUNT] outstanding under the Note.</w:t>
      </w:r>
    </w:p>
    <w:p w14:paraId="4938C4EB" w14:textId="77777777" w:rsidR="000E60C2" w:rsidRPr="006D62FD" w:rsidRDefault="000E60C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1E755EC" w14:textId="20195507" w:rsidR="000E60C2" w:rsidRPr="006D62FD" w:rsidRDefault="004525E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[AMOUNT + ARREARS]</w:t>
      </w:r>
      <w:r w:rsidR="0004184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is paid</w:t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 which must be received by us by a cashier’s check by [DEADLINE DATE], at the following address:</w:t>
      </w:r>
    </w:p>
    <w:p w14:paraId="42D7FD73" w14:textId="77777777" w:rsidR="000E60C2" w:rsidRPr="006D62FD" w:rsidRDefault="000E60C2">
      <w:pPr>
        <w:pStyle w:val="NormalSpacedCentered"/>
        <w:keepNext/>
        <w:keepLines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322FFE3" w14:textId="77777777" w:rsidR="000E60C2" w:rsidRPr="006D62FD" w:rsidRDefault="004525E8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>[COMPANY]</w:t>
      </w:r>
    </w:p>
    <w:p w14:paraId="20BFA2E0" w14:textId="77777777" w:rsidR="000E60C2" w:rsidRPr="006D62FD" w:rsidRDefault="004525E8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>[ADDRESS]</w:t>
      </w:r>
    </w:p>
    <w:p w14:paraId="72D82524" w14:textId="77777777" w:rsidR="000E60C2" w:rsidRPr="006D62FD" w:rsidRDefault="004525E8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>[CITY, STATE ZIP]</w:t>
      </w:r>
    </w:p>
    <w:p w14:paraId="6915D800" w14:textId="77777777" w:rsidR="000E60C2" w:rsidRPr="006D62FD" w:rsidRDefault="004525E8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060C7702" w14:textId="127DE6A7" w:rsidR="000E60C2" w:rsidRPr="006D62FD" w:rsidRDefault="004525E8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In the event we do not receive full payment from you by the required date, we will proceed to commence legal proceedings against you under the Note and will additionally assess </w:t>
      </w:r>
      <w:r w:rsidR="006D62FD"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your</w:t>
      </w:r>
      <w:r w:rsidRPr="006D62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legal fees and costs for such legal proceedings.</w:t>
      </w:r>
    </w:p>
    <w:p w14:paraId="273E36A2" w14:textId="77777777" w:rsidR="000E60C2" w:rsidRPr="006D62FD" w:rsidRDefault="000E60C2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8C2B374" w14:textId="77777777" w:rsidR="000E60C2" w:rsidRPr="006D62FD" w:rsidRDefault="000E60C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06B3160" w14:textId="0C47F39C" w:rsidR="000E60C2" w:rsidRPr="006D62FD" w:rsidRDefault="002043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4525E8" w:rsidRPr="006D62FD">
        <w:rPr>
          <w:rFonts w:eastAsia="Arial"/>
          <w:lang w:val="en-US" w:eastAsia="en-US" w:bidi="en-US"/>
        </w:rPr>
        <w:t>,</w:t>
      </w:r>
    </w:p>
    <w:p w14:paraId="2B51E740" w14:textId="77777777" w:rsidR="000E60C2" w:rsidRPr="006D62FD" w:rsidRDefault="000E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0213EA6" w14:textId="77777777" w:rsidR="000E60C2" w:rsidRPr="006D62FD" w:rsidRDefault="000E6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66D0E5B" w14:textId="77777777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[YOUR NAME]</w:t>
      </w:r>
    </w:p>
    <w:p w14:paraId="70CC830D" w14:textId="77777777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[YOUR TITLE]</w:t>
      </w:r>
    </w:p>
    <w:p w14:paraId="70CC6CF2" w14:textId="77777777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>[YOUR PHONE NUMBER]</w:t>
      </w:r>
    </w:p>
    <w:p w14:paraId="6D7C64D7" w14:textId="77777777" w:rsidR="000E60C2" w:rsidRPr="006D62FD" w:rsidRDefault="004525E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6D62FD">
        <w:rPr>
          <w:rFonts w:eastAsia="Arial"/>
          <w:lang w:val="en-US" w:eastAsia="en-US" w:bidi="en-US"/>
        </w:rPr>
        <w:t xml:space="preserve">[YOUREMAIL@YOURCOMPANY.COM] </w:t>
      </w:r>
    </w:p>
    <w:p w14:paraId="58357FB8" w14:textId="77777777" w:rsidR="000E60C2" w:rsidRDefault="000E60C2">
      <w:pPr>
        <w:pStyle w:val="NormalSpacedCentered"/>
        <w:tabs>
          <w:tab w:val="clear" w:pos="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 w:after="720"/>
        <w:ind w:left="5040" w:firstLine="0"/>
        <w:jc w:val="left"/>
        <w:rPr>
          <w:rFonts w:ascii="Arial" w:eastAsia="Arial" w:hAnsi="Arial" w:cs="Arial"/>
          <w:lang w:val="en-US" w:eastAsia="en-US" w:bidi="en-US"/>
        </w:rPr>
      </w:pPr>
    </w:p>
    <w:sectPr w:rsidR="000E60C2">
      <w:headerReference w:type="default" r:id="rId6"/>
      <w:footerReference w:type="default" r:id="rId7"/>
      <w:type w:val="continuous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8A269" w14:textId="77777777" w:rsidR="003734FD" w:rsidRDefault="003734FD">
      <w:r>
        <w:separator/>
      </w:r>
    </w:p>
  </w:endnote>
  <w:endnote w:type="continuationSeparator" w:id="0">
    <w:p w14:paraId="619335ED" w14:textId="77777777" w:rsidR="003734FD" w:rsidRDefault="003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2F96" w14:textId="77777777" w:rsidR="000E60C2" w:rsidRDefault="004525E8">
    <w:pPr>
      <w:pStyle w:val="Footer"/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FC1326E" w14:textId="77777777" w:rsidR="000E60C2" w:rsidRDefault="004525E8">
    <w:pPr>
      <w:pStyle w:val="Footer"/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1B894DB" w14:textId="77777777" w:rsidR="000E60C2" w:rsidRDefault="004525E8">
    <w:pPr>
      <w:pStyle w:val="Footer"/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13368CD" w14:textId="77777777" w:rsidR="000E60C2" w:rsidRDefault="00F10717">
    <w:pPr>
      <w:pStyle w:val="Footer"/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525E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9EDE" w14:textId="77777777" w:rsidR="003734FD" w:rsidRDefault="003734FD">
      <w:r>
        <w:separator/>
      </w:r>
    </w:p>
  </w:footnote>
  <w:footnote w:type="continuationSeparator" w:id="0">
    <w:p w14:paraId="1D208D63" w14:textId="77777777" w:rsidR="003734FD" w:rsidRDefault="0037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368A" w14:textId="77777777" w:rsidR="000E60C2" w:rsidRDefault="000E60C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N7YwNjY3MTE0NTBQ0lEKTi0uzszPAykwrgUABVsz2CwAAAA="/>
    <w:docVar w:name="Description" w:val="This particular legal document or agreement of assignment is used to assist in a demand to pay promissory note,. See other legal documents that you may be interested in at https://www.templateguru.co.za/templates/legal/"/>
    <w:docVar w:name="Excerpt" w:val="DEMAND TO PAY PROMISSORY NOTE_x000a_Dear [CONTACT NAME], This is to notify you that payment is past due under your Promissory Note (the “Note”) dated_x000a_[DATE]. The following payments have not been received:"/>
    <w:docVar w:name="Source" w:val="https://sites.google.com"/>
    <w:docVar w:name="Tags" w:val="note and loan, agreements, confidentiality, entrepreneur, legal documents, entrepreneurship, assignment, checklist, notice legal action, collection, impending, promissory, payment demand, demand to pay promissory note template ,    demand to pay promissory note  example"/>
  </w:docVars>
  <w:rsids>
    <w:rsidRoot w:val="000E60C2"/>
    <w:rsid w:val="0004184D"/>
    <w:rsid w:val="000E60C2"/>
    <w:rsid w:val="00107270"/>
    <w:rsid w:val="00204364"/>
    <w:rsid w:val="003072C9"/>
    <w:rsid w:val="003734FD"/>
    <w:rsid w:val="004525E8"/>
    <w:rsid w:val="006D62FD"/>
    <w:rsid w:val="00743F4A"/>
    <w:rsid w:val="008D37D4"/>
    <w:rsid w:val="008D618E"/>
    <w:rsid w:val="009278DC"/>
    <w:rsid w:val="00A67DE8"/>
    <w:rsid w:val="00BB5135"/>
    <w:rsid w:val="00F1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4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customStyle="1" w:styleId="NormalSpaced">
    <w:name w:val="Normal Spaced"/>
    <w:basedOn w:val="Normal"/>
    <w:qFormat/>
    <w:pPr>
      <w:tabs>
        <w:tab w:val="left" w:pos="680"/>
      </w:tabs>
      <w:ind w:firstLine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SpacedCentered">
    <w:name w:val="Normal Spaced Centered"/>
    <w:basedOn w:val="NormalSpaced"/>
    <w:qFormat/>
    <w:pPr>
      <w:spacing w:before="240"/>
      <w:jc w:val="center"/>
    </w:pPr>
  </w:style>
  <w:style w:type="paragraph" w:customStyle="1" w:styleId="NormalSpacedFlush">
    <w:name w:val="Normal Spaced Flush"/>
    <w:basedOn w:val="NormalSpaced"/>
    <w:qFormat/>
    <w:pPr>
      <w:spacing w:before="240"/>
      <w:ind w:firstLine="0"/>
    </w:pPr>
  </w:style>
  <w:style w:type="paragraph" w:customStyle="1" w:styleId="NormalSpacedHanging">
    <w:name w:val="Normal Spaced Hanging"/>
    <w:basedOn w:val="NormalSpaced"/>
    <w:qFormat/>
    <w:pPr>
      <w:ind w:left="1418" w:hanging="1418"/>
    </w:pPr>
  </w:style>
  <w:style w:type="paragraph" w:customStyle="1" w:styleId="NormalSpacedBottom">
    <w:name w:val="Normal Spaced Bottom"/>
    <w:basedOn w:val="NormalSpaced"/>
    <w:qFormat/>
    <w:pPr>
      <w:spacing w:after="240"/>
    </w:pPr>
  </w:style>
  <w:style w:type="paragraph" w:customStyle="1" w:styleId="NormalSpaceAB">
    <w:name w:val="Normal Space A/B"/>
    <w:basedOn w:val="NormalSpacedBottom"/>
    <w:qFormat/>
    <w:pPr>
      <w:spacing w:before="240"/>
      <w:ind w:firstLine="240"/>
    </w:pPr>
    <w:rPr>
      <w:b/>
      <w:bCs/>
    </w:rPr>
  </w:style>
  <w:style w:type="paragraph" w:customStyle="1" w:styleId="NormalSpacedRight">
    <w:name w:val="Normal Spaced Right"/>
    <w:basedOn w:val="NormalSpaced"/>
    <w:qFormat/>
    <w:pPr>
      <w:jc w:val="right"/>
    </w:pPr>
  </w:style>
  <w:style w:type="paragraph" w:customStyle="1" w:styleId="NormalSpacedTab">
    <w:name w:val="Normal Spaced Tab"/>
    <w:basedOn w:val="NormalSpaced"/>
    <w:qFormat/>
    <w:pPr>
      <w:spacing w:after="240"/>
      <w:ind w:firstLine="504"/>
    </w:pPr>
  </w:style>
  <w:style w:type="paragraph" w:customStyle="1" w:styleId="NormalSpacedTab2">
    <w:name w:val="Normal Spaced Tab 2"/>
    <w:basedOn w:val="NormalSpaced"/>
    <w:qFormat/>
    <w:pPr>
      <w:ind w:firstLine="720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2">
    <w:name w:val="Body Text 2"/>
    <w:basedOn w:val="BodyText"/>
    <w:next w:val="BodyText"/>
    <w:qFormat/>
    <w:pPr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</w:pPr>
  </w:style>
  <w:style w:type="paragraph" w:customStyle="1" w:styleId="Heading4Para">
    <w:name w:val="Heading4Para"/>
    <w:basedOn w:val="BodyText"/>
    <w:next w:val="BodyText"/>
    <w:qFormat/>
    <w:pPr>
      <w:widowControl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ind w:firstLine="5760"/>
    </w:pPr>
  </w:style>
  <w:style w:type="paragraph" w:customStyle="1" w:styleId="NumContinue">
    <w:name w:val="Num Continue"/>
    <w:basedOn w:val="BodyText"/>
    <w:qFormat/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customStyle="1" w:styleId="QuoteDoubleSpace">
    <w:name w:val="Quote Double Space"/>
    <w:basedOn w:val="Normal"/>
    <w:next w:val="BodyTextContinued"/>
    <w:qFormat/>
    <w:pPr>
      <w:widowControl w:val="0"/>
      <w:spacing w:line="480" w:lineRule="auto"/>
      <w:ind w:left="1440" w:right="1440"/>
    </w:pPr>
  </w:style>
  <w:style w:type="character" w:customStyle="1" w:styleId="zzmpTrailerItem">
    <w:name w:val="zzmpTrailerItem"/>
    <w:qFormat/>
    <w:rPr>
      <w:color w:val="800000"/>
      <w:sz w:val="16"/>
      <w:szCs w:val="16"/>
      <w:rtl w:val="0"/>
      <w:lang w:val="x-none" w:eastAsia="x-none" w:bidi="x-none"/>
    </w:rPr>
  </w:style>
  <w:style w:type="paragraph" w:customStyle="1" w:styleId="TabbedL1">
    <w:name w:val="Tabbed_L1"/>
    <w:basedOn w:val="Normal"/>
    <w:next w:val="NumContinue"/>
    <w:qFormat/>
    <w:pPr>
      <w:spacing w:after="240"/>
      <w:ind w:firstLine="1440"/>
    </w:pPr>
  </w:style>
  <w:style w:type="paragraph" w:customStyle="1" w:styleId="TabbedL2">
    <w:name w:val="Tabbed_L2"/>
    <w:basedOn w:val="TabbedL1"/>
    <w:next w:val="NumContinue"/>
    <w:qFormat/>
    <w:pPr>
      <w:ind w:firstLine="2160"/>
    </w:pPr>
  </w:style>
  <w:style w:type="paragraph" w:customStyle="1" w:styleId="TabbedL3">
    <w:name w:val="Tabbed_L3"/>
    <w:basedOn w:val="TabbedL2"/>
    <w:next w:val="NumContinue"/>
    <w:qFormat/>
    <w:pPr>
      <w:tabs>
        <w:tab w:val="left" w:pos="2880"/>
      </w:tabs>
    </w:pPr>
  </w:style>
  <w:style w:type="paragraph" w:customStyle="1" w:styleId="TabbedL4">
    <w:name w:val="Tabbed_L4"/>
    <w:basedOn w:val="TabbedL3"/>
    <w:next w:val="NumContinue"/>
    <w:qFormat/>
    <w:pPr>
      <w:tabs>
        <w:tab w:val="clear" w:pos="2880"/>
        <w:tab w:val="left" w:pos="3600"/>
      </w:tabs>
      <w:ind w:firstLine="2880"/>
    </w:pPr>
  </w:style>
  <w:style w:type="paragraph" w:customStyle="1" w:styleId="TabbedL5">
    <w:name w:val="Tabbed_L5"/>
    <w:basedOn w:val="TabbedL4"/>
    <w:next w:val="NumContinue"/>
    <w:qFormat/>
    <w:pPr>
      <w:tabs>
        <w:tab w:val="clear" w:pos="3600"/>
        <w:tab w:val="left" w:pos="4320"/>
      </w:tabs>
      <w:ind w:firstLine="3600"/>
    </w:pPr>
  </w:style>
  <w:style w:type="paragraph" w:customStyle="1" w:styleId="TabbedL6">
    <w:name w:val="Tabbed_L6"/>
    <w:basedOn w:val="TabbedL5"/>
    <w:next w:val="NumContinue"/>
    <w:qFormat/>
    <w:pPr>
      <w:tabs>
        <w:tab w:val="clear" w:pos="4320"/>
        <w:tab w:val="left" w:pos="5040"/>
      </w:tabs>
      <w:ind w:firstLine="4320"/>
    </w:pPr>
  </w:style>
  <w:style w:type="paragraph" w:customStyle="1" w:styleId="TabbedL7">
    <w:name w:val="Tabbed_L7"/>
    <w:basedOn w:val="TabbedL6"/>
    <w:next w:val="NumContinue"/>
    <w:qFormat/>
    <w:pPr>
      <w:tabs>
        <w:tab w:val="clear" w:pos="5040"/>
        <w:tab w:val="left" w:pos="5760"/>
      </w:tabs>
      <w:ind w:firstLine="5040"/>
    </w:pPr>
  </w:style>
  <w:style w:type="paragraph" w:customStyle="1" w:styleId="TabbedL8">
    <w:name w:val="Tabbed_L8"/>
    <w:basedOn w:val="TabbedL7"/>
    <w:next w:val="NumContinue"/>
    <w:qFormat/>
    <w:pPr>
      <w:tabs>
        <w:tab w:val="clear" w:pos="5760"/>
        <w:tab w:val="left" w:pos="6480"/>
      </w:tabs>
      <w:ind w:firstLine="5760"/>
    </w:pPr>
  </w:style>
  <w:style w:type="paragraph" w:customStyle="1" w:styleId="TabbedL9">
    <w:name w:val="Tabbed_L9"/>
    <w:basedOn w:val="TabbedL8"/>
    <w:next w:val="NumContinue"/>
    <w:qFormat/>
    <w:pPr>
      <w:tabs>
        <w:tab w:val="clear" w:pos="6480"/>
        <w:tab w:val="left" w:pos="7200"/>
      </w:tabs>
      <w:ind w:firstLine="6480"/>
    </w:pPr>
  </w:style>
  <w:style w:type="character" w:customStyle="1" w:styleId="zzmpTCEntryL1">
    <w:name w:val="zzmpTCEntryL1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2">
    <w:name w:val="zzmpTCEntryL2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3">
    <w:name w:val="zzmpTCEntryL3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4">
    <w:name w:val="zzmpTCEntryL4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5">
    <w:name w:val="zzmpTCEntryL5"/>
    <w:qFormat/>
    <w:rPr>
      <w:color w:val="0000FF"/>
      <w:rtl w:val="0"/>
      <w:lang w:val="x-none" w:eastAsia="x-none" w:bidi="x-none"/>
    </w:rPr>
  </w:style>
  <w:style w:type="character" w:customStyle="1" w:styleId="zzmpTCEntryL6">
    <w:name w:val="zzmpTCEntryL6"/>
    <w:qFormat/>
    <w:rPr>
      <w:color w:val="0000FF"/>
      <w:rtl w:val="0"/>
      <w:lang w:val="x-none" w:eastAsia="x-none" w:bidi="x-none"/>
    </w:rPr>
  </w:style>
  <w:style w:type="character" w:customStyle="1" w:styleId="zzmpTCEntryL7">
    <w:name w:val="zzmpTCEntryL7"/>
    <w:qFormat/>
    <w:rPr>
      <w:color w:val="0000FF"/>
      <w:rtl w:val="0"/>
      <w:lang w:val="x-none" w:eastAsia="x-none" w:bidi="x-none"/>
    </w:rPr>
  </w:style>
  <w:style w:type="character" w:customStyle="1" w:styleId="zzmpTCEntryL8">
    <w:name w:val="zzmpTCEntryL8"/>
    <w:qFormat/>
    <w:rPr>
      <w:color w:val="0000FF"/>
      <w:rtl w:val="0"/>
      <w:lang w:val="x-none" w:eastAsia="x-none" w:bidi="x-none"/>
    </w:rPr>
  </w:style>
  <w:style w:type="character" w:customStyle="1" w:styleId="zzmpTCEntryL9">
    <w:name w:val="zzmpTCEntryL9"/>
    <w:qFormat/>
    <w:rPr>
      <w:color w:val="0000FF"/>
      <w:rtl w:val="0"/>
      <w:lang w:val="x-none" w:eastAsia="x-none" w:bidi="x-none"/>
    </w:rPr>
  </w:style>
  <w:style w:type="paragraph" w:customStyle="1" w:styleId="ChapterContents">
    <w:name w:val="Chapter Contents"/>
    <w:basedOn w:val="Normal"/>
    <w:qFormat/>
    <w:pPr>
      <w:tabs>
        <w:tab w:val="left" w:pos="680"/>
      </w:tabs>
      <w:spacing w:before="480" w:after="120"/>
      <w:ind w:firstLine="228"/>
      <w:jc w:val="center"/>
    </w:pPr>
    <w:rPr>
      <w:rFonts w:ascii="Times" w:eastAsia="Times" w:hAnsi="Times" w:cs="Times"/>
      <w:b/>
      <w:bCs/>
      <w:sz w:val="20"/>
      <w:szCs w:val="20"/>
    </w:rPr>
  </w:style>
  <w:style w:type="paragraph" w:customStyle="1" w:styleId="ChapterContentsRule">
    <w:name w:val="Chapter Contents Rule"/>
    <w:basedOn w:val="Normal"/>
    <w:qFormat/>
    <w:pPr>
      <w:pBdr>
        <w:bottom w:val="single" w:sz="6" w:space="24" w:color="auto"/>
        <w:between w:val="single" w:sz="6" w:space="24" w:color="auto"/>
      </w:pBdr>
      <w:spacing w:after="240"/>
      <w:ind w:left="2040" w:right="1800" w:firstLine="512"/>
      <w:jc w:val="center"/>
    </w:pPr>
    <w:rPr>
      <w:rFonts w:ascii="Times" w:eastAsia="Times" w:hAnsi="Times" w:cs="Times"/>
      <w:sz w:val="20"/>
      <w:szCs w:val="20"/>
    </w:rPr>
  </w:style>
  <w:style w:type="paragraph" w:customStyle="1" w:styleId="Head12ptCentered">
    <w:name w:val="Head 12pt Centered"/>
    <w:basedOn w:val="Normal"/>
    <w:qFormat/>
    <w:pPr>
      <w:tabs>
        <w:tab w:val="left" w:pos="680"/>
      </w:tabs>
      <w:spacing w:before="480" w:after="240"/>
      <w:jc w:val="center"/>
    </w:pPr>
    <w:rPr>
      <w:rFonts w:ascii="Times" w:eastAsia="Times" w:hAnsi="Times" w:cs="Times"/>
    </w:rPr>
  </w:style>
  <w:style w:type="paragraph" w:customStyle="1" w:styleId="HeadA">
    <w:name w:val="Head A"/>
    <w:basedOn w:val="Normal"/>
    <w:next w:val="Normal"/>
    <w:qFormat/>
    <w:pPr>
      <w:tabs>
        <w:tab w:val="left" w:pos="240"/>
      </w:tabs>
      <w:spacing w:before="120" w:after="120"/>
      <w:ind w:left="720" w:hanging="720"/>
    </w:pPr>
    <w:rPr>
      <w:rFonts w:ascii="Times" w:eastAsia="Times" w:hAnsi="Times" w:cs="Times"/>
      <w:b/>
      <w:bCs/>
      <w:sz w:val="20"/>
      <w:szCs w:val="20"/>
    </w:rPr>
  </w:style>
  <w:style w:type="paragraph" w:customStyle="1" w:styleId="HeadB">
    <w:name w:val="Head B"/>
    <w:basedOn w:val="HeadA"/>
    <w:qFormat/>
    <w:pPr>
      <w:tabs>
        <w:tab w:val="clear" w:pos="240"/>
      </w:tabs>
      <w:spacing w:before="240"/>
      <w:ind w:left="1080" w:hanging="840"/>
    </w:pPr>
  </w:style>
  <w:style w:type="paragraph" w:customStyle="1" w:styleId="HeadC">
    <w:name w:val="Head C"/>
    <w:basedOn w:val="Normal"/>
    <w:qFormat/>
    <w:pPr>
      <w:spacing w:before="240" w:after="120"/>
      <w:ind w:left="480"/>
    </w:pPr>
    <w:rPr>
      <w:rFonts w:ascii="Times" w:eastAsia="Times" w:hAnsi="Times" w:cs="Times"/>
      <w:b/>
      <w:bCs/>
      <w:sz w:val="20"/>
      <w:szCs w:val="20"/>
    </w:rPr>
  </w:style>
  <w:style w:type="paragraph" w:customStyle="1" w:styleId="Helvetica-7pt">
    <w:name w:val="Helvetica-7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4"/>
      <w:szCs w:val="14"/>
    </w:rPr>
  </w:style>
  <w:style w:type="paragraph" w:customStyle="1" w:styleId="Helvetica-9pt">
    <w:name w:val="Helvetica-9 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8"/>
      <w:szCs w:val="18"/>
    </w:rPr>
  </w:style>
  <w:style w:type="paragraph" w:customStyle="1" w:styleId="Listhead">
    <w:name w:val="List head"/>
    <w:basedOn w:val="Normal"/>
    <w:qFormat/>
    <w:pPr>
      <w:tabs>
        <w:tab w:val="left" w:pos="360"/>
        <w:tab w:val="left" w:pos="680"/>
      </w:tabs>
      <w:spacing w:before="120"/>
      <w:jc w:val="both"/>
    </w:pPr>
    <w:rPr>
      <w:rFonts w:ascii="Times" w:eastAsia="Times" w:hAnsi="Times" w:cs="Times"/>
      <w:sz w:val="20"/>
      <w:szCs w:val="20"/>
    </w:rPr>
  </w:style>
  <w:style w:type="paragraph" w:customStyle="1" w:styleId="ListSpaced">
    <w:name w:val="List Spaced"/>
    <w:basedOn w:val="Normal"/>
    <w:qFormat/>
    <w:pPr>
      <w:tabs>
        <w:tab w:val="left" w:pos="680"/>
        <w:tab w:val="left" w:pos="811"/>
        <w:tab w:val="right" w:pos="6096"/>
      </w:tabs>
      <w:spacing w:before="120" w:after="120"/>
      <w:ind w:left="403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Centered">
    <w:name w:val="Normal Centered"/>
    <w:basedOn w:val="Normal"/>
    <w:qFormat/>
    <w:pPr>
      <w:tabs>
        <w:tab w:val="left" w:pos="680"/>
      </w:tabs>
      <w:ind w:firstLine="240"/>
      <w:jc w:val="right"/>
    </w:pPr>
    <w:rPr>
      <w:rFonts w:ascii="Times" w:eastAsia="Times" w:hAnsi="Times" w:cs="Times"/>
      <w:sz w:val="20"/>
      <w:szCs w:val="20"/>
    </w:rPr>
  </w:style>
  <w:style w:type="paragraph" w:customStyle="1" w:styleId="NormalFlush">
    <w:name w:val="Normal Flush"/>
    <w:basedOn w:val="Normal"/>
    <w:qFormat/>
    <w:pPr>
      <w:tabs>
        <w:tab w:val="left" w:pos="680"/>
      </w:tabs>
      <w:jc w:val="both"/>
    </w:pPr>
    <w:rPr>
      <w:rFonts w:ascii="Times" w:eastAsia="Times" w:hAnsi="Times" w:cs="Times"/>
      <w:sz w:val="20"/>
      <w:szCs w:val="20"/>
    </w:rPr>
  </w:style>
  <w:style w:type="paragraph" w:customStyle="1" w:styleId="NormalLeft">
    <w:name w:val="Normal Left"/>
    <w:basedOn w:val="Normal"/>
    <w:qFormat/>
    <w:pPr>
      <w:tabs>
        <w:tab w:val="left" w:pos="680"/>
      </w:tabs>
      <w:ind w:firstLine="240"/>
    </w:pPr>
    <w:rPr>
      <w:rFonts w:ascii="Times" w:eastAsia="Times" w:hAnsi="Times" w:cs="Times"/>
      <w:sz w:val="20"/>
      <w:szCs w:val="20"/>
    </w:rPr>
  </w:style>
  <w:style w:type="paragraph" w:customStyle="1" w:styleId="NormalRight">
    <w:name w:val="Normal Right"/>
    <w:basedOn w:val="Normal"/>
    <w:qFormat/>
    <w:pPr>
      <w:tabs>
        <w:tab w:val="left" w:pos="680"/>
      </w:tabs>
      <w:ind w:firstLine="240"/>
      <w:jc w:val="right"/>
    </w:pPr>
    <w:rPr>
      <w:rFonts w:ascii="Times" w:eastAsia="Times" w:hAnsi="Times" w:cs="Times"/>
      <w:sz w:val="20"/>
      <w:szCs w:val="20"/>
    </w:rPr>
  </w:style>
  <w:style w:type="paragraph" w:customStyle="1" w:styleId="TabTable1">
    <w:name w:val="Tab Table 1"/>
    <w:basedOn w:val="Normal"/>
    <w:qFormat/>
    <w:pPr>
      <w:tabs>
        <w:tab w:val="center" w:pos="1134"/>
        <w:tab w:val="right" w:pos="1560"/>
        <w:tab w:val="decimal" w:pos="3119"/>
        <w:tab w:val="decimal" w:pos="3969"/>
        <w:tab w:val="right" w:pos="4820"/>
      </w:tabs>
      <w:spacing w:before="120" w:after="120"/>
      <w:ind w:left="227"/>
    </w:pPr>
    <w:rPr>
      <w:rFonts w:ascii="Times" w:eastAsia="Times" w:hAnsi="Times" w:cs="Times"/>
      <w:sz w:val="20"/>
      <w:szCs w:val="20"/>
    </w:rPr>
  </w:style>
  <w:style w:type="paragraph" w:customStyle="1" w:styleId="TabTable2">
    <w:name w:val="Tab Table 2"/>
    <w:basedOn w:val="TabTable1"/>
    <w:qFormat/>
    <w:pPr>
      <w:tabs>
        <w:tab w:val="clear" w:pos="1134"/>
        <w:tab w:val="clear" w:pos="3969"/>
        <w:tab w:val="clear" w:pos="4820"/>
        <w:tab w:val="center" w:pos="1560"/>
        <w:tab w:val="center" w:pos="4536"/>
      </w:tabs>
    </w:pPr>
  </w:style>
  <w:style w:type="paragraph" w:customStyle="1" w:styleId="TabTable3">
    <w:name w:val="Tab Table 3"/>
    <w:basedOn w:val="TabTable1"/>
    <w:qFormat/>
    <w:pPr>
      <w:tabs>
        <w:tab w:val="clear" w:pos="1134"/>
        <w:tab w:val="clear" w:pos="1560"/>
        <w:tab w:val="clear" w:pos="3119"/>
        <w:tab w:val="clear" w:pos="3969"/>
        <w:tab w:val="clear" w:pos="4820"/>
        <w:tab w:val="left" w:pos="4395"/>
      </w:tabs>
      <w:ind w:left="0"/>
    </w:pPr>
  </w:style>
  <w:style w:type="paragraph" w:customStyle="1" w:styleId="TabTable4">
    <w:name w:val="Tab Table 4"/>
    <w:basedOn w:val="TabTable1"/>
    <w:qFormat/>
    <w:pPr>
      <w:tabs>
        <w:tab w:val="clear" w:pos="1134"/>
        <w:tab w:val="clear" w:pos="3119"/>
        <w:tab w:val="clear" w:pos="3969"/>
        <w:tab w:val="center" w:pos="1560"/>
        <w:tab w:val="center" w:pos="4820"/>
      </w:tabs>
      <w:ind w:left="0"/>
    </w:pPr>
  </w:style>
  <w:style w:type="paragraph" w:customStyle="1" w:styleId="TabTable4Head">
    <w:name w:val="Tab Table 4 Head"/>
    <w:basedOn w:val="TabTable4"/>
    <w:qFormat/>
  </w:style>
  <w:style w:type="paragraph" w:customStyle="1" w:styleId="TableHead">
    <w:name w:val="Table Head"/>
    <w:basedOn w:val="Normal"/>
    <w:qFormat/>
    <w:pPr>
      <w:tabs>
        <w:tab w:val="left" w:pos="680"/>
        <w:tab w:val="center" w:pos="4100"/>
      </w:tabs>
      <w:spacing w:before="240"/>
      <w:ind w:left="101" w:right="101" w:firstLine="228"/>
      <w:jc w:val="center"/>
    </w:pPr>
    <w:rPr>
      <w:rFonts w:ascii="Times" w:eastAsia="Times" w:hAnsi="Times" w:cs="Times"/>
      <w:sz w:val="20"/>
      <w:szCs w:val="20"/>
    </w:rPr>
  </w:style>
  <w:style w:type="paragraph" w:customStyle="1" w:styleId="TableText">
    <w:name w:val="Table Text"/>
    <w:basedOn w:val="Normal"/>
    <w:qFormat/>
    <w:pPr>
      <w:tabs>
        <w:tab w:val="left" w:pos="680"/>
      </w:tabs>
    </w:pPr>
    <w:rPr>
      <w:rFonts w:ascii="Times" w:eastAsia="Times" w:hAnsi="Times" w:cs="Times"/>
      <w:sz w:val="20"/>
      <w:szCs w:val="20"/>
    </w:rPr>
  </w:style>
  <w:style w:type="paragraph" w:customStyle="1" w:styleId="TableTextCentered">
    <w:name w:val="Table Text Centered"/>
    <w:basedOn w:val="TableText"/>
    <w:qFormat/>
    <w:pPr>
      <w:tabs>
        <w:tab w:val="clear" w:pos="680"/>
      </w:tabs>
      <w:jc w:val="center"/>
    </w:pPr>
  </w:style>
  <w:style w:type="paragraph" w:customStyle="1" w:styleId="TableTextRight">
    <w:name w:val="Table Text Right"/>
    <w:basedOn w:val="TableText"/>
    <w:qFormat/>
    <w:pPr>
      <w:tabs>
        <w:tab w:val="clear" w:pos="680"/>
      </w:tabs>
      <w:jc w:val="right"/>
    </w:pPr>
  </w:style>
  <w:style w:type="paragraph" w:customStyle="1" w:styleId="TableTextRuleBottom">
    <w:name w:val="Table Text Rule Bottom"/>
    <w:basedOn w:val="TableText"/>
    <w:qFormat/>
    <w:pPr>
      <w:pBdr>
        <w:bottom w:val="single" w:sz="6" w:space="1" w:color="auto"/>
        <w:between w:val="single" w:sz="6" w:space="1" w:color="auto"/>
      </w:pBdr>
    </w:pPr>
  </w:style>
  <w:style w:type="paragraph" w:customStyle="1" w:styleId="TableTextRuleTop">
    <w:name w:val="Table Text Rule Top"/>
    <w:basedOn w:val="TableText"/>
    <w:qFormat/>
    <w:pPr>
      <w:pBdr>
        <w:top w:val="single" w:sz="6" w:space="1" w:color="auto"/>
        <w:between w:val="single" w:sz="6" w:space="1" w:color="auto"/>
      </w:pBdr>
    </w:pPr>
  </w:style>
  <w:style w:type="paragraph" w:customStyle="1" w:styleId="Textcontline">
    <w:name w:val="Text cont. line"/>
    <w:basedOn w:val="Normal"/>
    <w:qFormat/>
    <w:pPr>
      <w:tabs>
        <w:tab w:val="left" w:pos="680"/>
      </w:tabs>
      <w:spacing w:before="240"/>
      <w:ind w:firstLine="228"/>
      <w:jc w:val="right"/>
    </w:pPr>
    <w:rPr>
      <w:rFonts w:ascii="Times" w:eastAsia="Times" w:hAnsi="Times" w:cs="Times"/>
      <w:i/>
      <w:iCs/>
      <w:sz w:val="20"/>
      <w:szCs w:val="20"/>
    </w:rPr>
  </w:style>
  <w:style w:type="paragraph" w:customStyle="1" w:styleId="TOCSectionHead">
    <w:name w:val="TOC Section Head"/>
    <w:basedOn w:val="Normal"/>
    <w:qFormat/>
    <w:pPr>
      <w:tabs>
        <w:tab w:val="left" w:pos="851"/>
      </w:tabs>
      <w:ind w:left="851" w:hanging="851"/>
    </w:pPr>
    <w:rPr>
      <w:rFonts w:ascii="Times" w:eastAsia="Times" w:hAnsi="Times" w:cs="Times"/>
      <w:b/>
      <w:bCs/>
      <w:sz w:val="20"/>
      <w:szCs w:val="20"/>
    </w:rPr>
  </w:style>
  <w:style w:type="paragraph" w:customStyle="1" w:styleId="TOCSubSection">
    <w:name w:val="TOC Sub Section"/>
    <w:basedOn w:val="TOCSectionHead"/>
    <w:qFormat/>
    <w:pPr>
      <w:tabs>
        <w:tab w:val="left" w:pos="1304"/>
        <w:tab w:val="left" w:pos="1814"/>
        <w:tab w:val="left" w:pos="2098"/>
        <w:tab w:val="left" w:pos="2381"/>
      </w:tabs>
      <w:ind w:left="2381" w:hanging="2381"/>
    </w:pPr>
  </w:style>
  <w:style w:type="paragraph" w:customStyle="1" w:styleId="BookSubTitle">
    <w:name w:val="Book Sub Title"/>
    <w:basedOn w:val="Normal"/>
    <w:qFormat/>
    <w:pPr>
      <w:tabs>
        <w:tab w:val="left" w:pos="680"/>
      </w:tabs>
      <w:ind w:firstLine="24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CIP-1">
    <w:name w:val="CIP-1"/>
    <w:basedOn w:val="Normal"/>
    <w:qFormat/>
    <w:pPr>
      <w:tabs>
        <w:tab w:val="left" w:pos="680"/>
      </w:tabs>
      <w:ind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-2">
    <w:name w:val="CIP-2"/>
    <w:basedOn w:val="Normal"/>
    <w:qFormat/>
    <w:pPr>
      <w:tabs>
        <w:tab w:val="left" w:pos="680"/>
      </w:tabs>
      <w:ind w:left="173" w:right="173"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-3">
    <w:name w:val="CIP-3"/>
    <w:basedOn w:val="Normal"/>
    <w:qFormat/>
    <w:pPr>
      <w:tabs>
        <w:tab w:val="left" w:pos="680"/>
      </w:tabs>
      <w:ind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data">
    <w:name w:val="CIPdata"/>
    <w:basedOn w:val="Normal"/>
    <w:qFormat/>
    <w:pPr>
      <w:tabs>
        <w:tab w:val="left" w:pos="680"/>
      </w:tabs>
      <w:spacing w:before="640"/>
      <w:ind w:firstLine="240"/>
      <w:jc w:val="both"/>
    </w:pPr>
    <w:rPr>
      <w:rFonts w:ascii="Times" w:eastAsia="Times" w:hAnsi="Times" w:cs="Times"/>
      <w:b/>
      <w:bCs/>
      <w:sz w:val="22"/>
      <w:szCs w:val="22"/>
    </w:rPr>
  </w:style>
  <w:style w:type="paragraph" w:customStyle="1" w:styleId="ContentsTitle">
    <w:name w:val="Contents Title"/>
    <w:basedOn w:val="Normal"/>
    <w:qFormat/>
    <w:pPr>
      <w:tabs>
        <w:tab w:val="left" w:pos="680"/>
      </w:tabs>
      <w:spacing w:before="480" w:after="480"/>
      <w:ind w:firstLine="228"/>
      <w:jc w:val="center"/>
    </w:pPr>
    <w:rPr>
      <w:rFonts w:ascii="Times" w:eastAsia="Times" w:hAnsi="Times" w:cs="Times"/>
      <w:b/>
      <w:bCs/>
      <w:sz w:val="20"/>
      <w:szCs w:val="20"/>
    </w:rPr>
  </w:style>
  <w:style w:type="paragraph" w:customStyle="1" w:styleId="DedicationText">
    <w:name w:val="Dedication Text"/>
    <w:basedOn w:val="Normal"/>
    <w:qFormat/>
    <w:pPr>
      <w:tabs>
        <w:tab w:val="left" w:pos="680"/>
      </w:tabs>
      <w:spacing w:line="220" w:lineRule="exact"/>
      <w:ind w:firstLine="288"/>
      <w:jc w:val="both"/>
    </w:pPr>
    <w:rPr>
      <w:rFonts w:ascii="Times" w:eastAsia="Times" w:hAnsi="Times" w:cs="Times"/>
      <w:b/>
      <w:bCs/>
      <w:sz w:val="22"/>
      <w:szCs w:val="22"/>
    </w:rPr>
  </w:style>
  <w:style w:type="paragraph" w:customStyle="1" w:styleId="Extract">
    <w:name w:val="Extract"/>
    <w:basedOn w:val="Normal"/>
    <w:qFormat/>
    <w:pPr>
      <w:tabs>
        <w:tab w:val="left" w:pos="680"/>
      </w:tabs>
      <w:spacing w:before="240" w:after="240"/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Bottom">
    <w:name w:val="Extract Bottom"/>
    <w:basedOn w:val="Extract"/>
    <w:qFormat/>
    <w:pPr>
      <w:spacing w:before="0"/>
    </w:pPr>
  </w:style>
  <w:style w:type="paragraph" w:customStyle="1" w:styleId="ExtractFlush">
    <w:name w:val="Extract Flush"/>
    <w:basedOn w:val="Normal"/>
    <w:qFormat/>
    <w:pPr>
      <w:tabs>
        <w:tab w:val="left" w:pos="680"/>
      </w:tabs>
      <w:spacing w:before="240" w:after="240"/>
      <w:ind w:left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FlushTop">
    <w:name w:val="Extract Flush Top"/>
    <w:basedOn w:val="ExtractFlush"/>
    <w:qFormat/>
    <w:pPr>
      <w:tabs>
        <w:tab w:val="clear" w:pos="680"/>
      </w:tabs>
      <w:ind w:left="0"/>
    </w:pPr>
  </w:style>
  <w:style w:type="paragraph" w:customStyle="1" w:styleId="ExtractTop">
    <w:name w:val="Extract Top"/>
    <w:basedOn w:val="Normal"/>
    <w:qFormat/>
    <w:pPr>
      <w:spacing w:before="240"/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ListHanging">
    <w:name w:val="List Hanging"/>
    <w:basedOn w:val="Normal"/>
    <w:qFormat/>
    <w:pPr>
      <w:tabs>
        <w:tab w:val="left" w:pos="680"/>
      </w:tabs>
      <w:ind w:left="288" w:firstLine="228"/>
      <w:jc w:val="both"/>
    </w:pPr>
    <w:rPr>
      <w:rFonts w:ascii="Times" w:eastAsia="Times" w:hAnsi="Times" w:cs="Times"/>
      <w:sz w:val="22"/>
      <w:szCs w:val="22"/>
    </w:rPr>
  </w:style>
  <w:style w:type="paragraph" w:customStyle="1" w:styleId="Listhangingbottom">
    <w:name w:val="List hanging bottom"/>
    <w:basedOn w:val="ListHanging"/>
    <w:qFormat/>
    <w:pPr>
      <w:spacing w:after="240"/>
    </w:pPr>
  </w:style>
  <w:style w:type="paragraph" w:customStyle="1" w:styleId="ListHangingTop">
    <w:name w:val="List Hanging Top"/>
    <w:basedOn w:val="ListHanging"/>
    <w:qFormat/>
    <w:pPr>
      <w:spacing w:before="240"/>
      <w:ind w:left="475" w:hanging="187"/>
    </w:pPr>
  </w:style>
  <w:style w:type="paragraph" w:customStyle="1" w:styleId="ListHangingTop2">
    <w:name w:val="List Hanging Top 2"/>
    <w:basedOn w:val="ListHangingTop"/>
    <w:qFormat/>
    <w:pPr>
      <w:ind w:left="763"/>
    </w:pPr>
  </w:style>
  <w:style w:type="paragraph" w:customStyle="1" w:styleId="ListHangingTop3">
    <w:name w:val="List Hanging Top 3"/>
    <w:basedOn w:val="ListHangingTop"/>
    <w:qFormat/>
    <w:pPr>
      <w:ind w:left="1051"/>
    </w:pPr>
  </w:style>
  <w:style w:type="paragraph" w:customStyle="1" w:styleId="HeadD">
    <w:name w:val="Head D"/>
    <w:basedOn w:val="Normal"/>
    <w:qFormat/>
    <w:pPr>
      <w:tabs>
        <w:tab w:val="left" w:pos="680"/>
      </w:tabs>
      <w:spacing w:before="240" w:after="120"/>
      <w:ind w:left="1800" w:hanging="108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HeadE">
    <w:name w:val="Head E"/>
    <w:basedOn w:val="Normal"/>
    <w:qFormat/>
    <w:pPr>
      <w:tabs>
        <w:tab w:val="left" w:pos="680"/>
      </w:tabs>
      <w:spacing w:before="240" w:after="80"/>
      <w:ind w:left="1800" w:hanging="84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HeadF">
    <w:name w:val="Head F"/>
    <w:basedOn w:val="Normal"/>
    <w:qFormat/>
    <w:pPr>
      <w:tabs>
        <w:tab w:val="left" w:pos="680"/>
        <w:tab w:val="left" w:pos="1200"/>
      </w:tabs>
      <w:spacing w:before="240" w:after="240"/>
      <w:ind w:left="1440" w:firstLine="120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NormalTab">
    <w:name w:val="Normal Tab"/>
    <w:basedOn w:val="Normal"/>
    <w:qFormat/>
    <w:pPr>
      <w:tabs>
        <w:tab w:val="left" w:pos="680"/>
      </w:tabs>
      <w:ind w:firstLine="504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2">
    <w:name w:val="Normal Tab 2"/>
    <w:basedOn w:val="Normal"/>
    <w:qFormat/>
    <w:pPr>
      <w:tabs>
        <w:tab w:val="left" w:pos="680"/>
      </w:tabs>
      <w:ind w:firstLine="72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3">
    <w:name w:val="Normal Tab 3"/>
    <w:basedOn w:val="Normal"/>
    <w:qFormat/>
    <w:pPr>
      <w:tabs>
        <w:tab w:val="left" w:pos="680"/>
      </w:tabs>
      <w:ind w:firstLine="936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4">
    <w:name w:val="Normal Tab 4"/>
    <w:basedOn w:val="Normal"/>
    <w:qFormat/>
    <w:pPr>
      <w:tabs>
        <w:tab w:val="left" w:pos="680"/>
      </w:tabs>
      <w:ind w:firstLine="1152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5">
    <w:name w:val="Normal Tab 5"/>
    <w:basedOn w:val="Normal"/>
    <w:qFormat/>
    <w:pPr>
      <w:tabs>
        <w:tab w:val="left" w:pos="680"/>
      </w:tabs>
      <w:ind w:firstLine="1368"/>
      <w:jc w:val="both"/>
    </w:pPr>
    <w:rPr>
      <w:rFonts w:ascii="Times" w:eastAsia="Times" w:hAnsi="Times" w:cs="Times"/>
      <w:sz w:val="20"/>
      <w:szCs w:val="20"/>
    </w:rPr>
  </w:style>
  <w:style w:type="paragraph" w:styleId="Index1">
    <w:name w:val="index 1"/>
    <w:basedOn w:val="Normal"/>
    <w:next w:val="Normal"/>
    <w:qFormat/>
    <w:pPr>
      <w:tabs>
        <w:tab w:val="right" w:pos="8640"/>
      </w:tabs>
      <w:ind w:left="2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2">
    <w:name w:val="index 2"/>
    <w:basedOn w:val="Normal"/>
    <w:next w:val="Normal"/>
    <w:qFormat/>
    <w:pPr>
      <w:tabs>
        <w:tab w:val="right" w:pos="8640"/>
      </w:tabs>
      <w:ind w:left="4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3">
    <w:name w:val="index 3"/>
    <w:basedOn w:val="Normal"/>
    <w:next w:val="Normal"/>
    <w:qFormat/>
    <w:pPr>
      <w:tabs>
        <w:tab w:val="right" w:pos="8640"/>
      </w:tabs>
      <w:ind w:left="6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4">
    <w:name w:val="index 4"/>
    <w:basedOn w:val="Normal"/>
    <w:next w:val="Normal"/>
    <w:qFormat/>
    <w:pPr>
      <w:tabs>
        <w:tab w:val="right" w:pos="8640"/>
      </w:tabs>
      <w:ind w:left="8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5">
    <w:name w:val="index 5"/>
    <w:basedOn w:val="Normal"/>
    <w:next w:val="Normal"/>
    <w:qFormat/>
    <w:pPr>
      <w:tabs>
        <w:tab w:val="right" w:pos="8640"/>
      </w:tabs>
      <w:ind w:left="1000" w:hanging="200"/>
      <w:jc w:val="both"/>
    </w:pPr>
    <w:rPr>
      <w:rFonts w:ascii="Times" w:eastAsia="Times" w:hAnsi="Times" w:cs="Times"/>
      <w:sz w:val="20"/>
      <w:szCs w:val="20"/>
    </w:rPr>
  </w:style>
  <w:style w:type="paragraph" w:customStyle="1" w:styleId="hangingpara">
    <w:name w:val="hangingpara"/>
    <w:basedOn w:val="Normal"/>
    <w:qFormat/>
    <w:pPr>
      <w:tabs>
        <w:tab w:val="left" w:pos="680"/>
      </w:tabs>
      <w:ind w:left="360" w:hanging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para">
    <w:name w:val="normalpara"/>
    <w:basedOn w:val="Normal"/>
    <w:qFormat/>
    <w:pPr>
      <w:tabs>
        <w:tab w:val="left" w:pos="680"/>
      </w:tabs>
      <w:ind w:firstLine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Helvetica-6pt">
    <w:name w:val="Helvetica-6 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2"/>
      <w:szCs w:val="12"/>
    </w:rPr>
  </w:style>
  <w:style w:type="paragraph" w:customStyle="1" w:styleId="NormalSpacedTop">
    <w:name w:val="Normal Spaced Top"/>
    <w:basedOn w:val="Normal"/>
    <w:qFormat/>
    <w:pPr>
      <w:tabs>
        <w:tab w:val="left" w:pos="680"/>
      </w:tabs>
      <w:spacing w:before="240"/>
      <w:ind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a">
    <w:name w:val=""/>
    <w:basedOn w:val="Normal"/>
    <w:qFormat/>
    <w:pPr>
      <w:spacing w:after="240"/>
      <w:ind w:left="2552" w:right="2552"/>
    </w:pPr>
    <w:rPr>
      <w:rFonts w:ascii="Times" w:eastAsia="Times" w:hAnsi="Times" w:cs="Times"/>
      <w:sz w:val="20"/>
      <w:szCs w:val="20"/>
    </w:rPr>
  </w:style>
  <w:style w:type="paragraph" w:customStyle="1" w:styleId="ExtractFlushNoSpace">
    <w:name w:val="Extract Flush No Space"/>
    <w:basedOn w:val="Normal"/>
    <w:qFormat/>
    <w:pPr>
      <w:ind w:left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NoSpace">
    <w:name w:val="Extract No Space"/>
    <w:basedOn w:val="Normal"/>
    <w:qFormat/>
    <w:pPr>
      <w:tabs>
        <w:tab w:val="left" w:pos="680"/>
      </w:tabs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SpaceBA">
    <w:name w:val="Normal Space B/A"/>
    <w:basedOn w:val="Normal"/>
    <w:qFormat/>
    <w:pPr>
      <w:tabs>
        <w:tab w:val="left" w:pos="680"/>
      </w:tabs>
      <w:spacing w:before="240" w:after="120"/>
      <w:ind w:firstLine="240"/>
      <w:jc w:val="both"/>
    </w:pPr>
    <w:rPr>
      <w:rFonts w:ascii="Times" w:eastAsia="Times" w:hAnsi="Times" w:cs="Times"/>
      <w:sz w:val="20"/>
      <w:szCs w:val="20"/>
    </w:rPr>
  </w:style>
  <w:style w:type="paragraph" w:styleId="Title">
    <w:name w:val="Title"/>
    <w:basedOn w:val="Normal"/>
    <w:uiPriority w:val="10"/>
    <w:qFormat/>
    <w:pPr>
      <w:spacing w:after="720"/>
      <w:jc w:val="center"/>
    </w:pPr>
    <w:rPr>
      <w:u w:val="singl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  <w:style w:type="paragraph" w:customStyle="1" w:styleId="ALLCAPS">
    <w:name w:val="ALL CAPS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sz w:val="20"/>
      <w:szCs w:val="20"/>
    </w:rPr>
  </w:style>
  <w:style w:type="paragraph" w:customStyle="1" w:styleId="Chapter">
    <w:name w:val="Chapter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/>
      <w:jc w:val="center"/>
    </w:pPr>
    <w:rPr>
      <w:rFonts w:ascii="Times" w:eastAsia="Times" w:hAnsi="Times" w:cs="Times"/>
      <w:b/>
      <w:bCs/>
    </w:rPr>
  </w:style>
  <w:style w:type="paragraph" w:customStyle="1" w:styleId="ChapterTitle">
    <w:name w:val="Chapter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480" w:after="360"/>
      <w:jc w:val="center"/>
    </w:pPr>
    <w:rPr>
      <w:rFonts w:ascii="Times" w:eastAsia="Times" w:hAnsi="Times" w:cs="Times"/>
      <w:b/>
      <w:bCs/>
      <w:sz w:val="28"/>
      <w:szCs w:val="28"/>
    </w:rPr>
  </w:style>
  <w:style w:type="paragraph" w:customStyle="1" w:styleId="ChapterTOC">
    <w:name w:val="Chapter TOC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ind w:left="720"/>
    </w:pPr>
    <w:rPr>
      <w:rFonts w:ascii="Times" w:eastAsia="Times" w:hAnsi="Times" w:cs="Times"/>
      <w:sz w:val="22"/>
      <w:szCs w:val="22"/>
    </w:rPr>
  </w:style>
  <w:style w:type="paragraph" w:customStyle="1" w:styleId="Release">
    <w:name w:val="Release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right"/>
    </w:pPr>
    <w:rPr>
      <w:rFonts w:ascii="Times" w:eastAsia="Times" w:hAnsi="Times" w:cs="Times"/>
      <w:sz w:val="18"/>
      <w:szCs w:val="18"/>
    </w:rPr>
  </w:style>
  <w:style w:type="paragraph" w:customStyle="1" w:styleId="TableHeadSubRule">
    <w:name w:val="Table Head SubRu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sz w:val="18"/>
      <w:szCs w:val="18"/>
    </w:rPr>
  </w:style>
  <w:style w:type="paragraph" w:customStyle="1" w:styleId="TOCChapter">
    <w:name w:val="TOC Chapter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720"/>
      <w:jc w:val="center"/>
    </w:pPr>
    <w:rPr>
      <w:rFonts w:ascii="Times" w:eastAsia="Times" w:hAnsi="Times" w:cs="Times"/>
      <w:b/>
      <w:bCs/>
    </w:rPr>
  </w:style>
  <w:style w:type="paragraph" w:customStyle="1" w:styleId="TOCChapterTitle">
    <w:name w:val="TOC Chapter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520" w:after="36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TOCText">
    <w:name w:val="TOC Tex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76"/>
        <w:tab w:val="left" w:pos="5040"/>
      </w:tabs>
      <w:ind w:left="1440" w:hanging="1440"/>
      <w:jc w:val="both"/>
    </w:pPr>
    <w:rPr>
      <w:rFonts w:ascii="Times" w:eastAsia="Times" w:hAnsi="Times" w:cs="Times"/>
      <w:sz w:val="22"/>
      <w:szCs w:val="22"/>
    </w:rPr>
  </w:style>
  <w:style w:type="paragraph" w:customStyle="1" w:styleId="TOCTitle">
    <w:name w:val="TOC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 w:after="96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Volume">
    <w:name w:val="Volume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360"/>
    </w:pPr>
    <w:rPr>
      <w:rFonts w:ascii="Times" w:eastAsia="Times" w:hAnsi="Times" w:cs="Times"/>
      <w:b/>
      <w:bCs/>
    </w:rPr>
  </w:style>
  <w:style w:type="paragraph" w:customStyle="1" w:styleId="Author">
    <w:name w:val="Author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>
      <w:rFonts w:ascii="Times" w:eastAsia="Times" w:hAnsi="Times" w:cs="Times"/>
      <w:b/>
      <w:bCs/>
    </w:rPr>
  </w:style>
  <w:style w:type="paragraph" w:customStyle="1" w:styleId="BookTitle1">
    <w:name w:val="Book Title1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/>
      <w:jc w:val="center"/>
    </w:pPr>
    <w:rPr>
      <w:rFonts w:ascii="Times" w:eastAsia="Times" w:hAnsi="Times" w:cs="Times"/>
      <w:b/>
      <w:bCs/>
      <w:sz w:val="52"/>
      <w:szCs w:val="52"/>
    </w:rPr>
  </w:style>
  <w:style w:type="paragraph" w:customStyle="1" w:styleId="CopyRight">
    <w:name w:val="CopyRigh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6000"/>
      <w:jc w:val="center"/>
    </w:pPr>
    <w:rPr>
      <w:rFonts w:ascii="Times" w:eastAsia="Times" w:hAnsi="Times" w:cs="Times"/>
      <w:sz w:val="20"/>
      <w:szCs w:val="20"/>
    </w:rPr>
  </w:style>
  <w:style w:type="paragraph" w:customStyle="1" w:styleId="Dedication">
    <w:name w:val="Dedication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b/>
      <w:bCs/>
      <w:sz w:val="22"/>
      <w:szCs w:val="22"/>
    </w:rPr>
  </w:style>
  <w:style w:type="paragraph" w:customStyle="1" w:styleId="DedicationHead">
    <w:name w:val="Dedication Head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>
      <w:rFonts w:ascii="Times" w:eastAsia="Times" w:hAnsi="Times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968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2018-11-22T08:59:00Z</dcterms:created>
  <dcterms:modified xsi:type="dcterms:W3CDTF">2019-10-21T19:13:00Z</dcterms:modified>
  <cp:category/>
</cp:coreProperties>
</file>