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75C7E" w14:textId="77777777" w:rsidR="00426AB4" w:rsidRPr="00D063B4" w:rsidRDefault="00094A5D">
      <w:pPr>
        <w:pStyle w:val="Heading5"/>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sz w:val="32"/>
          <w:szCs w:val="32"/>
          <w:lang w:eastAsia="en-US" w:bidi="en-US"/>
        </w:rPr>
      </w:pPr>
      <w:bookmarkStart w:id="0" w:name="_GoBack"/>
      <w:bookmarkEnd w:id="0"/>
      <w:r w:rsidRPr="00D063B4">
        <w:rPr>
          <w:rFonts w:eastAsia="Arial"/>
          <w:sz w:val="32"/>
          <w:szCs w:val="32"/>
          <w:lang w:eastAsia="en-US" w:bidi="en-US"/>
        </w:rPr>
        <w:t>CHECKLIST</w:t>
      </w:r>
    </w:p>
    <w:p w14:paraId="5A675C80" w14:textId="77777777" w:rsidR="00426AB4" w:rsidRPr="00D063B4" w:rsidRDefault="00094A5D">
      <w:pPr>
        <w:pStyle w:val="Heading1"/>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szCs w:val="28"/>
          <w:lang w:eastAsia="en-US" w:bidi="en-US"/>
        </w:rPr>
      </w:pPr>
      <w:r w:rsidRPr="00D063B4">
        <w:rPr>
          <w:rFonts w:eastAsia="Arial"/>
          <w:b/>
          <w:sz w:val="28"/>
          <w:szCs w:val="28"/>
          <w:lang w:eastAsia="en-US" w:bidi="en-US"/>
        </w:rPr>
        <w:t>DEALING WITH BUSINESS TAXATION</w:t>
      </w:r>
    </w:p>
    <w:p w14:paraId="5A675C81" w14:textId="77777777" w:rsidR="00426AB4" w:rsidRPr="00D063B4" w:rsidRDefault="00426AB4">
      <w:pPr>
        <w:pStyle w:val="Heading5"/>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p>
    <w:p w14:paraId="5A675C83" w14:textId="77777777" w:rsidR="00426AB4" w:rsidRPr="00D063B4" w:rsidRDefault="00426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A675C84" w14:textId="2AAAAABC" w:rsidR="00426AB4" w:rsidRPr="000C0C57" w:rsidRDefault="00935A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935A50">
        <w:rPr>
          <w:rFonts w:eastAsia="Arial"/>
          <w:noProof/>
          <w:lang w:eastAsia="en-US" w:bidi="en-US"/>
        </w:rPr>
        <w:t>B</w:t>
      </w:r>
      <w:r>
        <w:rPr>
          <w:rFonts w:eastAsia="Arial"/>
          <w:noProof/>
          <w:lang w:eastAsia="en-US" w:bidi="en-US"/>
        </w:rPr>
        <w:t>elow are</w:t>
      </w:r>
      <w:r w:rsidR="000D2EA5">
        <w:rPr>
          <w:rFonts w:eastAsia="Arial"/>
          <w:noProof/>
          <w:lang w:eastAsia="en-US" w:bidi="en-US"/>
        </w:rPr>
        <w:t xml:space="preserve"> a few</w:t>
      </w:r>
      <w:r w:rsidR="00094A5D" w:rsidRPr="00935A50">
        <w:rPr>
          <w:rFonts w:eastAsia="Arial"/>
          <w:noProof/>
          <w:lang w:eastAsia="en-US" w:bidi="en-US"/>
        </w:rPr>
        <w:t xml:space="preserve"> </w:t>
      </w:r>
      <w:r w:rsidR="00094A5D" w:rsidRPr="00847EF5">
        <w:rPr>
          <w:rFonts w:eastAsia="Arial"/>
          <w:noProof/>
          <w:lang w:eastAsia="en-US" w:bidi="en-US"/>
        </w:rPr>
        <w:t>categories to keep in mind when you begin operating your business. This list is not exclusive, and there are other business expenses that you may encounter. Remember, if it is a true business expense,</w:t>
      </w:r>
      <w:r w:rsidR="00094A5D" w:rsidRPr="000D2EA5">
        <w:rPr>
          <w:rFonts w:eastAsia="Arial"/>
          <w:noProof/>
          <w:lang w:eastAsia="en-US" w:bidi="en-US"/>
        </w:rPr>
        <w:t xml:space="preserve"> </w:t>
      </w:r>
      <w:r w:rsidR="000D2EA5" w:rsidRPr="000D2EA5">
        <w:rPr>
          <w:rFonts w:eastAsia="Arial"/>
          <w:noProof/>
          <w:lang w:eastAsia="en-US" w:bidi="en-US"/>
        </w:rPr>
        <w:t>th</w:t>
      </w:r>
      <w:r w:rsidR="000D2EA5">
        <w:rPr>
          <w:rFonts w:eastAsia="Arial"/>
          <w:noProof/>
          <w:lang w:eastAsia="en-US" w:bidi="en-US"/>
        </w:rPr>
        <w:t xml:space="preserve">en </w:t>
      </w:r>
      <w:r w:rsidR="00094A5D" w:rsidRPr="000C0C57">
        <w:rPr>
          <w:rFonts w:eastAsia="Arial"/>
          <w:noProof/>
          <w:lang w:eastAsia="en-US" w:bidi="en-US"/>
        </w:rPr>
        <w:t>it is probably deductible.</w:t>
      </w:r>
    </w:p>
    <w:p w14:paraId="5A675C85" w14:textId="77777777" w:rsidR="00426AB4" w:rsidRPr="000C0C57" w:rsidRDefault="00426A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A675C87" w14:textId="77777777" w:rsidR="00426AB4" w:rsidRPr="000C0C57"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0C0C57">
        <w:rPr>
          <w:rFonts w:eastAsia="Arial"/>
          <w:noProof/>
          <w:lang w:eastAsia="en-US" w:bidi="en-US"/>
        </w:rPr>
        <w:t>Rent or home office</w:t>
      </w:r>
    </w:p>
    <w:p w14:paraId="5A675C88" w14:textId="5B574FDA" w:rsidR="00426AB4" w:rsidRPr="000C0C57"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0C0C57">
        <w:rPr>
          <w:rFonts w:eastAsia="Arial"/>
          <w:noProof/>
          <w:lang w:eastAsia="en-US" w:bidi="en-US"/>
        </w:rPr>
        <w:t xml:space="preserve">Employee </w:t>
      </w:r>
      <w:r w:rsidR="000C0C57" w:rsidRPr="000C0C57">
        <w:rPr>
          <w:rFonts w:eastAsia="Arial"/>
          <w:noProof/>
          <w:lang w:eastAsia="en-US" w:bidi="en-US"/>
        </w:rPr>
        <w:t xml:space="preserve">wages, </w:t>
      </w:r>
      <w:r w:rsidRPr="000C0C57">
        <w:rPr>
          <w:rFonts w:eastAsia="Arial"/>
          <w:noProof/>
          <w:lang w:eastAsia="en-US" w:bidi="en-US"/>
        </w:rPr>
        <w:t>salaries and other compensation</w:t>
      </w:r>
      <w:r w:rsidR="000C0C57" w:rsidRPr="000C0C57">
        <w:rPr>
          <w:rFonts w:eastAsia="Arial"/>
          <w:noProof/>
          <w:lang w:eastAsia="en-US" w:bidi="en-US"/>
        </w:rPr>
        <w:t>s</w:t>
      </w:r>
    </w:p>
    <w:p w14:paraId="5A675C89" w14:textId="77777777" w:rsidR="00426AB4" w:rsidRPr="003B19D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3B19D0">
        <w:rPr>
          <w:rFonts w:eastAsia="Arial"/>
          <w:noProof/>
          <w:lang w:eastAsia="en-US" w:bidi="en-US"/>
        </w:rPr>
        <w:t>Utilities</w:t>
      </w:r>
    </w:p>
    <w:p w14:paraId="5A675C8A" w14:textId="77777777" w:rsidR="00426AB4" w:rsidRPr="003B19D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3B19D0">
        <w:rPr>
          <w:rFonts w:eastAsia="Arial"/>
          <w:noProof/>
          <w:lang w:eastAsia="en-US" w:bidi="en-US"/>
        </w:rPr>
        <w:t>Advertising</w:t>
      </w:r>
    </w:p>
    <w:p w14:paraId="5A675C8B" w14:textId="0542C978" w:rsidR="00426AB4" w:rsidRPr="003B19D0" w:rsidRDefault="003B19D0">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3B19D0">
        <w:rPr>
          <w:rFonts w:eastAsia="Arial"/>
          <w:noProof/>
          <w:lang w:eastAsia="en-US" w:bidi="en-US"/>
        </w:rPr>
        <w:t>Vehicle</w:t>
      </w:r>
      <w:r w:rsidR="00094A5D" w:rsidRPr="003B19D0">
        <w:rPr>
          <w:rFonts w:eastAsia="Arial"/>
          <w:noProof/>
          <w:lang w:eastAsia="en-US" w:bidi="en-US"/>
        </w:rPr>
        <w:t xml:space="preserve"> expenses</w:t>
      </w:r>
    </w:p>
    <w:p w14:paraId="5A675C8C" w14:textId="77777777" w:rsidR="00426AB4" w:rsidRPr="003B19D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3B19D0">
        <w:rPr>
          <w:rFonts w:eastAsia="Arial"/>
          <w:noProof/>
          <w:lang w:eastAsia="en-US" w:bidi="en-US"/>
        </w:rPr>
        <w:t>Travel</w:t>
      </w:r>
    </w:p>
    <w:p w14:paraId="5A675C8D" w14:textId="77777777" w:rsidR="00426AB4" w:rsidRPr="003B19D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3B19D0">
        <w:rPr>
          <w:rFonts w:eastAsia="Arial"/>
          <w:noProof/>
          <w:lang w:eastAsia="en-US" w:bidi="en-US"/>
        </w:rPr>
        <w:t>Entertainment (including dining)</w:t>
      </w:r>
    </w:p>
    <w:p w14:paraId="5A675C8E" w14:textId="48A0B17C" w:rsidR="00426AB4" w:rsidRPr="003B19D0" w:rsidRDefault="00797E1A">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Pr>
          <w:rFonts w:eastAsia="Arial"/>
          <w:noProof/>
          <w:lang w:eastAsia="en-US" w:bidi="en-US"/>
        </w:rPr>
        <w:t>F</w:t>
      </w:r>
      <w:r w:rsidR="003B19D0">
        <w:rPr>
          <w:rFonts w:eastAsia="Arial"/>
          <w:noProof/>
          <w:lang w:eastAsia="en-US" w:bidi="en-US"/>
        </w:rPr>
        <w:t xml:space="preserve">ees for </w:t>
      </w:r>
      <w:r w:rsidR="00094A5D" w:rsidRPr="003B19D0">
        <w:rPr>
          <w:rFonts w:eastAsia="Arial"/>
          <w:noProof/>
          <w:lang w:eastAsia="en-US" w:bidi="en-US"/>
        </w:rPr>
        <w:t>Professional</w:t>
      </w:r>
      <w:r>
        <w:rPr>
          <w:rFonts w:eastAsia="Arial"/>
          <w:noProof/>
          <w:lang w:eastAsia="en-US" w:bidi="en-US"/>
        </w:rPr>
        <w:t>s</w:t>
      </w:r>
    </w:p>
    <w:p w14:paraId="5A675C8F" w14:textId="77777777" w:rsidR="00426AB4" w:rsidRPr="00797E1A"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797E1A">
        <w:rPr>
          <w:rFonts w:eastAsia="Arial"/>
          <w:noProof/>
          <w:lang w:eastAsia="en-US" w:bidi="en-US"/>
        </w:rPr>
        <w:t>Business licenses, permit fees, and membership dues</w:t>
      </w:r>
    </w:p>
    <w:p w14:paraId="5A675C90" w14:textId="137C7E29" w:rsidR="00426AB4" w:rsidRPr="00797E1A"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797E1A">
        <w:rPr>
          <w:rFonts w:eastAsia="Arial"/>
          <w:noProof/>
          <w:lang w:eastAsia="en-US" w:bidi="en-US"/>
        </w:rPr>
        <w:t xml:space="preserve">Business </w:t>
      </w:r>
      <w:r w:rsidR="00797E1A" w:rsidRPr="00797E1A">
        <w:rPr>
          <w:rFonts w:eastAsia="Arial"/>
          <w:noProof/>
          <w:lang w:eastAsia="en-US" w:bidi="en-US"/>
        </w:rPr>
        <w:t xml:space="preserve">equipment </w:t>
      </w:r>
      <w:r w:rsidRPr="00797E1A">
        <w:rPr>
          <w:rFonts w:eastAsia="Arial"/>
          <w:noProof/>
          <w:lang w:eastAsia="en-US" w:bidi="en-US"/>
        </w:rPr>
        <w:t xml:space="preserve">and </w:t>
      </w:r>
      <w:r w:rsidR="00797E1A" w:rsidRPr="00797E1A">
        <w:rPr>
          <w:rFonts w:eastAsia="Arial"/>
          <w:noProof/>
          <w:lang w:eastAsia="en-US" w:bidi="en-US"/>
        </w:rPr>
        <w:t>supplies</w:t>
      </w:r>
    </w:p>
    <w:p w14:paraId="5A675C91"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Accountant and attorney fees related to the business</w:t>
      </w:r>
    </w:p>
    <w:p w14:paraId="5A675C92" w14:textId="6A655FD9" w:rsidR="00426AB4" w:rsidRPr="00847EF5" w:rsidRDefault="00581BB4">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 xml:space="preserve">Business </w:t>
      </w:r>
      <w:r w:rsidR="00094A5D" w:rsidRPr="00847EF5">
        <w:rPr>
          <w:rFonts w:eastAsia="Arial"/>
          <w:noProof/>
          <w:lang w:eastAsia="en-US" w:bidi="en-US"/>
        </w:rPr>
        <w:t>Educational expenses</w:t>
      </w:r>
    </w:p>
    <w:p w14:paraId="5A675C93"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Repairs</w:t>
      </w:r>
    </w:p>
    <w:p w14:paraId="5A675C94"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Bad debts (deductible if the business sells goods instead of providing services)</w:t>
      </w:r>
    </w:p>
    <w:p w14:paraId="5A675C95"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Interest on business purchases</w:t>
      </w:r>
    </w:p>
    <w:p w14:paraId="5A675C96"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Moving expenses</w:t>
      </w:r>
    </w:p>
    <w:p w14:paraId="5A675C97"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Software</w:t>
      </w:r>
    </w:p>
    <w:p w14:paraId="5A675C98" w14:textId="77777777" w:rsidR="00426AB4" w:rsidRPr="00847EF5"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Charitable contributions</w:t>
      </w:r>
    </w:p>
    <w:p w14:paraId="5A675C99" w14:textId="77777777" w:rsidR="00426AB4" w:rsidRPr="00935A5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847EF5">
        <w:rPr>
          <w:rFonts w:eastAsia="Arial"/>
          <w:noProof/>
          <w:lang w:eastAsia="en-US" w:bidi="en-US"/>
        </w:rPr>
        <w:t>Taxes</w:t>
      </w:r>
    </w:p>
    <w:p w14:paraId="5A675C9A" w14:textId="7749B72D" w:rsidR="00426AB4" w:rsidRPr="00935A50" w:rsidRDefault="00935A50">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Pr>
          <w:rFonts w:eastAsia="Arial"/>
          <w:noProof/>
          <w:lang w:eastAsia="en-US" w:bidi="en-US"/>
        </w:rPr>
        <w:t>F</w:t>
      </w:r>
      <w:r w:rsidRPr="00935A50">
        <w:rPr>
          <w:rFonts w:eastAsia="Arial"/>
          <w:noProof/>
          <w:lang w:eastAsia="en-US" w:bidi="en-US"/>
        </w:rPr>
        <w:t xml:space="preserve">ees charged by </w:t>
      </w:r>
      <w:r w:rsidR="00094A5D" w:rsidRPr="00935A50">
        <w:rPr>
          <w:rFonts w:eastAsia="Arial"/>
          <w:noProof/>
          <w:lang w:eastAsia="en-US" w:bidi="en-US"/>
        </w:rPr>
        <w:t>Financial institution</w:t>
      </w:r>
      <w:r>
        <w:rPr>
          <w:rFonts w:eastAsia="Arial"/>
          <w:noProof/>
          <w:lang w:eastAsia="en-US" w:bidi="en-US"/>
        </w:rPr>
        <w:t>s</w:t>
      </w:r>
      <w:r w:rsidR="00094A5D" w:rsidRPr="00935A50">
        <w:rPr>
          <w:rFonts w:eastAsia="Arial"/>
          <w:noProof/>
          <w:lang w:eastAsia="en-US" w:bidi="en-US"/>
        </w:rPr>
        <w:t xml:space="preserve"> </w:t>
      </w:r>
    </w:p>
    <w:p w14:paraId="5A675C9B" w14:textId="77777777" w:rsidR="00426AB4" w:rsidRPr="00935A5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935A50">
        <w:rPr>
          <w:rFonts w:eastAsia="Arial"/>
          <w:noProof/>
          <w:lang w:eastAsia="en-US" w:bidi="en-US"/>
        </w:rPr>
        <w:t>Parking fees and public transportation costs</w:t>
      </w:r>
    </w:p>
    <w:p w14:paraId="5A675C9C" w14:textId="77777777" w:rsidR="00426AB4" w:rsidRPr="00935A5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935A50">
        <w:rPr>
          <w:rFonts w:eastAsia="Arial"/>
          <w:noProof/>
          <w:lang w:eastAsia="en-US" w:bidi="en-US"/>
        </w:rPr>
        <w:t>Publications related to the business</w:t>
      </w:r>
    </w:p>
    <w:p w14:paraId="5A675C9D" w14:textId="77777777" w:rsidR="00426AB4" w:rsidRPr="00935A50"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noProof/>
          <w:lang w:eastAsia="en-US" w:bidi="en-US"/>
        </w:rPr>
      </w:pPr>
      <w:r w:rsidRPr="00935A50">
        <w:rPr>
          <w:rFonts w:eastAsia="Arial"/>
          <w:noProof/>
          <w:lang w:eastAsia="en-US" w:bidi="en-US"/>
        </w:rPr>
        <w:t>Casualty and theft losses</w:t>
      </w:r>
    </w:p>
    <w:p w14:paraId="5A675C9E" w14:textId="77777777" w:rsidR="00426AB4" w:rsidRPr="00D063B4" w:rsidRDefault="00094A5D">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lang w:eastAsia="en-US" w:bidi="en-US"/>
        </w:rPr>
      </w:pPr>
      <w:r w:rsidRPr="00935A50">
        <w:rPr>
          <w:rFonts w:eastAsia="Arial"/>
          <w:noProof/>
          <w:lang w:eastAsia="en-US" w:bidi="en-US"/>
        </w:rPr>
        <w:t>Postage</w:t>
      </w:r>
      <w:r w:rsidRPr="00D063B4">
        <w:rPr>
          <w:rFonts w:eastAsia="Arial"/>
          <w:lang w:eastAsia="en-US" w:bidi="en-US"/>
        </w:rPr>
        <w:t xml:space="preserve"> </w:t>
      </w:r>
    </w:p>
    <w:p w14:paraId="5A675CA0" w14:textId="41882475" w:rsidR="00426AB4" w:rsidRPr="002C3471" w:rsidRDefault="00094A5D" w:rsidP="002C3471">
      <w:pPr>
        <w:numPr>
          <w:ilvl w:val="0"/>
          <w:numId w:val="1"/>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eastAsia="Arial"/>
          <w:lang w:eastAsia="en-US" w:bidi="en-US"/>
        </w:rPr>
      </w:pPr>
      <w:r w:rsidRPr="00D063B4">
        <w:rPr>
          <w:rFonts w:eastAsia="Arial"/>
          <w:lang w:eastAsia="en-US" w:bidi="en-US"/>
        </w:rPr>
        <w:t>Etc.</w:t>
      </w:r>
    </w:p>
    <w:sectPr w:rsidR="00426AB4" w:rsidRPr="002C3471">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C1582" w14:textId="77777777" w:rsidR="009A5BE8" w:rsidRDefault="009A5BE8">
      <w:r>
        <w:separator/>
      </w:r>
    </w:p>
  </w:endnote>
  <w:endnote w:type="continuationSeparator" w:id="0">
    <w:p w14:paraId="0A7B4DD8" w14:textId="77777777" w:rsidR="009A5BE8" w:rsidRDefault="009A5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E23EC" w14:textId="77777777" w:rsidR="009A5BE8" w:rsidRDefault="009A5BE8">
      <w:r>
        <w:separator/>
      </w:r>
    </w:p>
  </w:footnote>
  <w:footnote w:type="continuationSeparator" w:id="0">
    <w:p w14:paraId="0A933C58" w14:textId="77777777" w:rsidR="009A5BE8" w:rsidRDefault="009A5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75CA1" w14:textId="77777777" w:rsidR="00426AB4" w:rsidRDefault="00426AB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531D0F"/>
    <w:multiLevelType w:val="singleLevel"/>
    <w:tmpl w:val="FEF24154"/>
    <w:lvl w:ilvl="0">
      <w:start w:val="1"/>
      <w:numFmt w:val="bullet"/>
      <w:lvlText w:val=""/>
      <w:lvlJc w:val="left"/>
      <w:pPr>
        <w:tabs>
          <w:tab w:val="num" w:pos="720"/>
        </w:tabs>
        <w:ind w:left="720" w:hanging="360"/>
      </w:pPr>
      <w:rPr>
        <w:rFonts w:ascii="Wingdings" w:eastAsia="Wingdings" w:hAnsi="Wingdings" w:cs="Wingdings" w:hint="default"/>
        <w:b w:val="0"/>
        <w:i w:val="0"/>
        <w:strike w:val="0"/>
        <w:color w:val="000000"/>
        <w:position w:val="0"/>
        <w:sz w:val="28"/>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sDAwsbA0MjU3MDcxMDBS0lEKTi0uzszPAykwqgUAEyuT7SwAAAA="/>
    <w:docVar w:name="Description" w:val="Use this checklist to get an idea of the costs your business may encounter. This information is vital when working out annual profit and will be needed when proposing or extending credit facilities, whether it be to banks or investors."/>
    <w:docVar w:name="Excerpt" w:val="Not Applicable "/>
    <w:docVar w:name="Source" w:val="https://files.findlaw.com"/>
    <w:docVar w:name="Tags" w:val="business taxation checklist, document template, business documents, entrepreneurship, entrepreneur, dealing with business deductions checklist template, dealing with business taxation example"/>
  </w:docVars>
  <w:rsids>
    <w:rsidRoot w:val="00426AB4"/>
    <w:rsid w:val="00094A5D"/>
    <w:rsid w:val="000C0C57"/>
    <w:rsid w:val="000D2EA5"/>
    <w:rsid w:val="001D1223"/>
    <w:rsid w:val="002C3471"/>
    <w:rsid w:val="00381924"/>
    <w:rsid w:val="003B19D0"/>
    <w:rsid w:val="00426AB4"/>
    <w:rsid w:val="00581BB4"/>
    <w:rsid w:val="00797E1A"/>
    <w:rsid w:val="00847EF5"/>
    <w:rsid w:val="008F14B7"/>
    <w:rsid w:val="00935A50"/>
    <w:rsid w:val="009A5BE8"/>
    <w:rsid w:val="00AC3BE4"/>
    <w:rsid w:val="00C17482"/>
    <w:rsid w:val="00C377A4"/>
    <w:rsid w:val="00D063B4"/>
    <w:rsid w:val="00D33E1D"/>
    <w:rsid w:val="00E1460A"/>
    <w:rsid w:val="00E9028A"/>
    <w:rsid w:val="00EA4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color w:val="000000"/>
      <w:szCs w:val="24"/>
      <w:lang w:eastAsia="x-none"/>
    </w:rPr>
  </w:style>
  <w:style w:type="paragraph" w:styleId="Heading1">
    <w:name w:val="heading 1"/>
    <w:basedOn w:val="Normal"/>
    <w:next w:val="Normal"/>
    <w:uiPriority w:val="9"/>
    <w:qFormat/>
    <w:pPr>
      <w:keepNext/>
      <w:widowControl w:val="0"/>
      <w:outlineLvl w:val="0"/>
    </w:pPr>
    <w:rPr>
      <w:color w:val="auto"/>
    </w:rPr>
  </w:style>
  <w:style w:type="paragraph" w:styleId="Heading5">
    <w:name w:val="heading 5"/>
    <w:basedOn w:val="Normal"/>
    <w:next w:val="Normal"/>
    <w:uiPriority w:val="9"/>
    <w:unhideWhenUsed/>
    <w:qFormat/>
    <w:pPr>
      <w:keepNext/>
      <w:widowControl w:val="0"/>
      <w:ind w:left="1440" w:hanging="720"/>
      <w:jc w:val="center"/>
      <w:outlineLvl w:val="4"/>
    </w:pPr>
    <w:rPr>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TOC1">
    <w:name w:val="toc 1"/>
    <w:basedOn w:val="Normal"/>
    <w:next w:val="Normal"/>
    <w:qFormat/>
    <w:pPr>
      <w:widowControl w:val="0"/>
      <w:jc w:val="center"/>
    </w:pPr>
    <w:rPr>
      <w:b/>
      <w:bCs/>
    </w:rPr>
  </w:style>
  <w:style w:type="paragraph" w:styleId="FootnoteText">
    <w:name w:val="footnote text"/>
    <w:basedOn w:val="Normal"/>
    <w:qFormat/>
    <w:pPr>
      <w:jc w:val="both"/>
    </w:pPr>
    <w:rPr>
      <w:color w:val="auto"/>
      <w:sz w:val="20"/>
      <w:szCs w:val="20"/>
    </w:rPr>
  </w:style>
  <w:style w:type="paragraph" w:styleId="BodyText2">
    <w:name w:val="Body Text 2"/>
    <w:basedOn w:val="Normal"/>
    <w:qFormat/>
    <w:pPr>
      <w:spacing w:line="480" w:lineRule="auto"/>
      <w:ind w:right="720"/>
    </w:pPr>
    <w:rPr>
      <w:rFonts w:ascii="Univers" w:eastAsia="Univers" w:hAnsi="Univers" w:cs="Univers"/>
      <w:color w:val="auto"/>
      <w:sz w:val="22"/>
      <w:szCs w:val="22"/>
    </w:rPr>
  </w:style>
  <w:style w:type="character" w:styleId="Hyperlink">
    <w:name w:val="Hyperlink"/>
    <w:qFormat/>
    <w:rPr>
      <w:color w:val="0000FF"/>
      <w:u w:val="single"/>
      <w:rtl w:val="0"/>
      <w:lang w:val="x-none" w:eastAsia="x-none" w:bidi="x-none"/>
    </w:rPr>
  </w:style>
  <w:style w:type="paragraph" w:styleId="Title">
    <w:name w:val="Title"/>
    <w:basedOn w:val="Normal"/>
    <w:uiPriority w:val="10"/>
    <w:qFormat/>
    <w:pPr>
      <w:spacing w:before="240" w:after="60"/>
      <w:jc w:val="center"/>
    </w:pPr>
    <w:rPr>
      <w:rFonts w:ascii="Arial" w:eastAsia="Arial" w:hAnsi="Arial" w:cs="Arial"/>
      <w:b/>
      <w:bCs/>
      <w:sz w:val="32"/>
      <w:szCs w:val="32"/>
    </w:rPr>
  </w:style>
  <w:style w:type="paragraph" w:customStyle="1" w:styleId="Disclaimer">
    <w:name w:val="Disclaimer"/>
    <w:basedOn w:val="Title"/>
    <w:qFormat/>
    <w:pPr>
      <w:pBdr>
        <w:top w:val="single" w:sz="4" w:space="1" w:color="auto"/>
        <w:left w:val="single" w:sz="4" w:space="1" w:color="auto"/>
        <w:bottom w:val="single" w:sz="4" w:space="1" w:color="auto"/>
        <w:right w:val="single" w:sz="4" w:space="1" w:color="auto"/>
      </w:pBdr>
      <w:spacing w:before="0" w:after="0" w:line="264" w:lineRule="auto"/>
    </w:pPr>
    <w:rPr>
      <w:rFonts w:ascii="Univers" w:eastAsia="Univers" w:hAnsi="Univers" w:cs="Univers"/>
      <w:b w:val="0"/>
      <w:bCs w:val="0"/>
      <w:color w:val="auto"/>
      <w:sz w:val="17"/>
      <w:szCs w:val="17"/>
      <w:u w:val="singl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853</Characters>
  <Application>Microsoft Office Word</Application>
  <DocSecurity>0</DocSecurity>
  <Lines>33</Lines>
  <Paragraphs>28</Paragraphs>
  <ScaleCrop>false</ScaleCrop>
  <HeadingPairs>
    <vt:vector size="2" baseType="variant">
      <vt:variant>
        <vt:lpstr>Title</vt:lpstr>
      </vt:variant>
      <vt:variant>
        <vt:i4>1</vt:i4>
      </vt:variant>
    </vt:vector>
  </HeadingPairs>
  <TitlesOfParts>
    <vt:vector size="1" baseType="lpstr">
      <vt:lpstr>CHECKLIST</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2018-12-05T07:12:00Z</dcterms:created>
  <dcterms:modified xsi:type="dcterms:W3CDTF">2019-10-21T19:06:00Z</dcterms:modified>
  <cp:category/>
</cp:coreProperties>
</file>