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7DBE9" w14:textId="77777777" w:rsidR="000F0303" w:rsidRDefault="000F03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CA" w:eastAsia="en-CA" w:bidi="en-CA"/>
        </w:rPr>
      </w:pPr>
      <w:bookmarkStart w:id="0" w:name="_GoBack"/>
      <w:bookmarkEnd w:id="0"/>
    </w:p>
    <w:p w14:paraId="598C5069" w14:textId="77777777" w:rsidR="000F0303" w:rsidRDefault="000F03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CA" w:eastAsia="en-CA" w:bidi="en-CA"/>
        </w:rPr>
      </w:pPr>
    </w:p>
    <w:p w14:paraId="76F5B305" w14:textId="77777777" w:rsidR="000F0303" w:rsidRPr="00F87F3C" w:rsidRDefault="005E1A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GB" w:eastAsia="en-GB" w:bidi="en-GB"/>
        </w:rPr>
      </w:pPr>
      <w:r w:rsidRPr="00F87F3C">
        <w:rPr>
          <w:rFonts w:eastAsia="Arial"/>
          <w:lang w:val="en-GB" w:eastAsia="en-GB" w:bidi="en-GB"/>
        </w:rPr>
        <w:t>[DATE]</w:t>
      </w:r>
    </w:p>
    <w:p w14:paraId="4AE1AFB7" w14:textId="77777777" w:rsidR="000F0303" w:rsidRPr="00F87F3C" w:rsidRDefault="000F03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CA" w:eastAsia="en-CA" w:bidi="en-CA"/>
        </w:rPr>
      </w:pPr>
    </w:p>
    <w:p w14:paraId="4F1EE4B5" w14:textId="77777777" w:rsidR="000F0303" w:rsidRPr="00F87F3C" w:rsidRDefault="000F03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CA" w:eastAsia="en-CA" w:bidi="en-CA"/>
        </w:rPr>
      </w:pPr>
    </w:p>
    <w:p w14:paraId="6F38DCCD" w14:textId="77777777" w:rsidR="000F0303" w:rsidRPr="00F87F3C" w:rsidRDefault="005E1A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  <w:r w:rsidRPr="00F87F3C">
        <w:rPr>
          <w:rFonts w:eastAsia="Arial"/>
          <w:lang w:val="en-US" w:eastAsia="en-US" w:bidi="en-US"/>
        </w:rPr>
        <w:t>Contact name</w:t>
      </w:r>
    </w:p>
    <w:p w14:paraId="737B97A2" w14:textId="77777777" w:rsidR="000F0303" w:rsidRPr="00F87F3C" w:rsidRDefault="005E1A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  <w:r w:rsidRPr="00F87F3C">
        <w:rPr>
          <w:rFonts w:eastAsia="Arial"/>
          <w:lang w:val="en-US" w:eastAsia="en-US" w:bidi="en-US"/>
        </w:rPr>
        <w:t>Address</w:t>
      </w:r>
    </w:p>
    <w:p w14:paraId="67752918" w14:textId="77777777" w:rsidR="000F0303" w:rsidRPr="00F87F3C" w:rsidRDefault="005E1A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  <w:r w:rsidRPr="00F87F3C">
        <w:rPr>
          <w:rFonts w:eastAsia="Arial"/>
          <w:lang w:val="en-US" w:eastAsia="en-US" w:bidi="en-US"/>
        </w:rPr>
        <w:t>Address 2</w:t>
      </w:r>
    </w:p>
    <w:p w14:paraId="14B678AE" w14:textId="6F0F6DC7" w:rsidR="000F0303" w:rsidRPr="00F87F3C" w:rsidRDefault="005E1A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  <w:r w:rsidRPr="00F87F3C">
        <w:rPr>
          <w:rFonts w:eastAsia="Arial"/>
          <w:lang w:val="en-US" w:eastAsia="en-US" w:bidi="en-US"/>
        </w:rPr>
        <w:t>City</w:t>
      </w:r>
    </w:p>
    <w:p w14:paraId="37406176" w14:textId="77777777" w:rsidR="000F0303" w:rsidRPr="00F87F3C" w:rsidRDefault="005E1A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CA" w:eastAsia="en-CA" w:bidi="en-CA"/>
        </w:rPr>
      </w:pPr>
      <w:r w:rsidRPr="00F87F3C">
        <w:rPr>
          <w:rFonts w:eastAsia="Arial"/>
          <w:lang w:val="en-CA" w:eastAsia="en-CA" w:bidi="en-CA"/>
        </w:rPr>
        <w:t>Zip/Postal Code</w:t>
      </w:r>
    </w:p>
    <w:p w14:paraId="3BE7B2D3" w14:textId="77777777" w:rsidR="000F0303" w:rsidRPr="00F87F3C" w:rsidRDefault="000F03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CA" w:eastAsia="en-CA" w:bidi="en-CA"/>
        </w:rPr>
      </w:pPr>
    </w:p>
    <w:p w14:paraId="42C42304" w14:textId="77777777" w:rsidR="000F0303" w:rsidRPr="00F87F3C" w:rsidRDefault="000F03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CA" w:eastAsia="en-CA" w:bidi="en-CA"/>
        </w:rPr>
      </w:pPr>
    </w:p>
    <w:p w14:paraId="79802C89" w14:textId="77777777" w:rsidR="000F0303" w:rsidRPr="00F87F3C" w:rsidRDefault="000F03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CA" w:eastAsia="en-CA" w:bidi="en-CA"/>
        </w:rPr>
      </w:pPr>
    </w:p>
    <w:p w14:paraId="45398D0A" w14:textId="370828E0" w:rsidR="000F0303" w:rsidRPr="00F87F3C" w:rsidRDefault="005D54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b/>
          <w:lang w:val="en-CA" w:eastAsia="en-CA" w:bidi="en-CA"/>
        </w:rPr>
      </w:pPr>
      <w:r>
        <w:rPr>
          <w:rFonts w:eastAsia="Arial"/>
          <w:b/>
          <w:lang w:val="en-CA" w:eastAsia="en-CA" w:bidi="en-CA"/>
        </w:rPr>
        <w:t>RE</w:t>
      </w:r>
      <w:r w:rsidR="005E1A2B" w:rsidRPr="00F87F3C">
        <w:rPr>
          <w:rFonts w:eastAsia="Arial"/>
          <w:b/>
          <w:lang w:val="en-CA" w:eastAsia="en-CA" w:bidi="en-CA"/>
        </w:rPr>
        <w:t xml:space="preserve">: </w:t>
      </w:r>
      <w:r w:rsidR="00C0543D">
        <w:rPr>
          <w:rFonts w:eastAsia="Arial"/>
          <w:b/>
          <w:lang w:val="en-CA" w:eastAsia="en-CA" w:bidi="en-CA"/>
        </w:rPr>
        <w:t xml:space="preserve">Letter – Bankruptcy Inquiry </w:t>
      </w:r>
    </w:p>
    <w:p w14:paraId="4BE4897B" w14:textId="77777777" w:rsidR="000F0303" w:rsidRPr="00F87F3C" w:rsidRDefault="000F03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CA" w:eastAsia="en-CA" w:bidi="en-CA"/>
        </w:rPr>
      </w:pPr>
    </w:p>
    <w:p w14:paraId="197B0D27" w14:textId="77777777" w:rsidR="000F0303" w:rsidRPr="00F87F3C" w:rsidRDefault="000F0303">
      <w:pPr>
        <w:pStyle w:val="appe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rFonts w:eastAsia="Arial"/>
          <w:lang w:val="en-CA" w:eastAsia="en-CA" w:bidi="en-CA"/>
        </w:rPr>
      </w:pPr>
    </w:p>
    <w:p w14:paraId="20B44000" w14:textId="77777777" w:rsidR="000F0303" w:rsidRPr="00F87F3C" w:rsidRDefault="000F0303">
      <w:pPr>
        <w:pStyle w:val="appe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rFonts w:eastAsia="Arial"/>
          <w:lang w:val="en-CA" w:eastAsia="en-CA" w:bidi="en-CA"/>
        </w:rPr>
      </w:pPr>
    </w:p>
    <w:p w14:paraId="3E0807A2" w14:textId="77777777" w:rsidR="000F0303" w:rsidRPr="00F87F3C" w:rsidRDefault="005E1A2B">
      <w:pPr>
        <w:pStyle w:val="appe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rFonts w:eastAsia="Arial"/>
          <w:lang w:val="en-CA" w:eastAsia="en-CA" w:bidi="en-CA"/>
        </w:rPr>
      </w:pPr>
      <w:r w:rsidRPr="00F87F3C">
        <w:rPr>
          <w:rFonts w:eastAsia="Arial"/>
          <w:lang w:val="en-CA" w:eastAsia="en-CA" w:bidi="en-CA"/>
        </w:rPr>
        <w:t xml:space="preserve">Dear </w:t>
      </w:r>
      <w:r w:rsidRPr="00F87F3C">
        <w:rPr>
          <w:rFonts w:eastAsia="Arial"/>
          <w:lang w:val="en-US" w:eastAsia="en-US" w:bidi="en-US"/>
        </w:rPr>
        <w:t>[CONTACT NAME]:</w:t>
      </w:r>
    </w:p>
    <w:p w14:paraId="55199E34" w14:textId="77777777" w:rsidR="000F0303" w:rsidRPr="00F87F3C" w:rsidRDefault="000F0303">
      <w:pPr>
        <w:pStyle w:val="BodyTextFirstInden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eastAsia="Arial"/>
          <w:lang w:val="en-CA" w:eastAsia="en-CA" w:bidi="en-CA"/>
        </w:rPr>
      </w:pPr>
    </w:p>
    <w:p w14:paraId="52D70E40" w14:textId="77777777" w:rsidR="000F0303" w:rsidRPr="00F87F3C" w:rsidRDefault="005E1A2B">
      <w:pPr>
        <w:pStyle w:val="BodyTextFirstInden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eastAsia="Arial"/>
          <w:lang w:val="en-CA" w:eastAsia="en-CA" w:bidi="en-CA"/>
        </w:rPr>
      </w:pPr>
      <w:r w:rsidRPr="00F87F3C">
        <w:rPr>
          <w:rFonts w:eastAsia="Arial"/>
          <w:lang w:val="en-CA" w:eastAsia="en-CA" w:bidi="en-CA"/>
        </w:rPr>
        <w:t xml:space="preserve">Please confirm whether there are any existing bankruptcies and proposals filed since </w:t>
      </w:r>
      <w:r w:rsidRPr="00F87F3C">
        <w:rPr>
          <w:rFonts w:eastAsia="Arial"/>
          <w:lang w:val="en-GB" w:eastAsia="en-GB" w:bidi="en-GB"/>
        </w:rPr>
        <w:t>[</w:t>
      </w:r>
      <w:r w:rsidRPr="00F87F3C">
        <w:rPr>
          <w:rFonts w:eastAsia="Arial"/>
          <w:lang w:val="en-CA" w:eastAsia="en-CA" w:bidi="en-CA"/>
        </w:rPr>
        <w:t>DATE] involving the above-mentioned name(s) and indicate as of what date we can rely on such information.</w:t>
      </w:r>
    </w:p>
    <w:p w14:paraId="1F4A9388" w14:textId="77777777" w:rsidR="000F0303" w:rsidRPr="00F87F3C" w:rsidRDefault="000F0303">
      <w:pPr>
        <w:pStyle w:val="BodyTextFirstInden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eastAsia="Arial"/>
          <w:lang w:val="en-CA" w:eastAsia="en-CA" w:bidi="en-CA"/>
        </w:rPr>
      </w:pPr>
    </w:p>
    <w:p w14:paraId="0B0A7990" w14:textId="77777777" w:rsidR="000F0303" w:rsidRPr="00F87F3C" w:rsidRDefault="005E1A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GB" w:eastAsia="en-GB" w:bidi="en-GB"/>
        </w:rPr>
      </w:pPr>
      <w:r w:rsidRPr="00F87F3C">
        <w:rPr>
          <w:rFonts w:eastAsia="Arial"/>
          <w:lang w:val="en-CA" w:eastAsia="en-CA" w:bidi="en-CA"/>
        </w:rPr>
        <w:t xml:space="preserve">Please return your confirmation by telecopier, addressed to the attention of the undersigned at [PHONE NUMBER]. Kindly note that our password is “[SPECIFY PASSWORD]” and our client number is </w:t>
      </w:r>
      <w:r w:rsidRPr="00F87F3C">
        <w:rPr>
          <w:rFonts w:eastAsia="Arial"/>
          <w:lang w:val="en-GB" w:eastAsia="en-GB" w:bidi="en-GB"/>
        </w:rPr>
        <w:t>[NUMBER].</w:t>
      </w:r>
    </w:p>
    <w:p w14:paraId="2BE642C9" w14:textId="77777777" w:rsidR="000F0303" w:rsidRPr="00F87F3C" w:rsidRDefault="000F03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CA" w:eastAsia="en-CA" w:bidi="en-CA"/>
        </w:rPr>
      </w:pPr>
    </w:p>
    <w:p w14:paraId="3B9CD8B6" w14:textId="77777777" w:rsidR="000F0303" w:rsidRPr="00F87F3C" w:rsidRDefault="000F03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CA" w:eastAsia="en-CA" w:bidi="en-CA"/>
        </w:rPr>
      </w:pPr>
    </w:p>
    <w:p w14:paraId="0B3280BB" w14:textId="77777777" w:rsidR="000F0303" w:rsidRPr="00F87F3C" w:rsidRDefault="005E1A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CA" w:eastAsia="en-CA" w:bidi="en-CA"/>
        </w:rPr>
      </w:pPr>
      <w:r w:rsidRPr="00F87F3C">
        <w:rPr>
          <w:rFonts w:eastAsia="Arial"/>
          <w:lang w:val="en-CA" w:eastAsia="en-CA" w:bidi="en-CA"/>
        </w:rPr>
        <w:t>Thanking you for your cooperation, we remain,</w:t>
      </w:r>
    </w:p>
    <w:p w14:paraId="2B814BC5" w14:textId="77777777" w:rsidR="000F0303" w:rsidRPr="00F87F3C" w:rsidRDefault="000F0303">
      <w:pPr>
        <w:pStyle w:val="yourstrul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rFonts w:eastAsia="Arial"/>
          <w:lang w:val="en-CA" w:eastAsia="en-CA" w:bidi="en-CA"/>
        </w:rPr>
      </w:pPr>
    </w:p>
    <w:p w14:paraId="1A448322" w14:textId="77777777" w:rsidR="000F0303" w:rsidRPr="00F87F3C" w:rsidRDefault="000F0303">
      <w:pPr>
        <w:pStyle w:val="yourstrul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rFonts w:eastAsia="Arial"/>
          <w:lang w:val="en-CA" w:eastAsia="en-CA" w:bidi="en-CA"/>
        </w:rPr>
      </w:pPr>
    </w:p>
    <w:p w14:paraId="51677C87" w14:textId="373CF04F" w:rsidR="000F0303" w:rsidRPr="00F87F3C" w:rsidRDefault="005D545C">
      <w:pPr>
        <w:pStyle w:val="yourstrul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rFonts w:eastAsia="Arial"/>
          <w:lang w:val="en-CA" w:eastAsia="en-CA" w:bidi="en-CA"/>
        </w:rPr>
      </w:pPr>
      <w:r>
        <w:rPr>
          <w:rFonts w:eastAsia="Arial"/>
          <w:lang w:val="en-CA" w:eastAsia="en-CA" w:bidi="en-CA"/>
        </w:rPr>
        <w:t>Kind regards</w:t>
      </w:r>
      <w:r w:rsidR="005E1A2B" w:rsidRPr="00F87F3C">
        <w:rPr>
          <w:rFonts w:eastAsia="Arial"/>
          <w:lang w:val="en-CA" w:eastAsia="en-CA" w:bidi="en-CA"/>
        </w:rPr>
        <w:t>,</w:t>
      </w:r>
    </w:p>
    <w:p w14:paraId="0A212455" w14:textId="77777777" w:rsidR="000F0303" w:rsidRPr="00F87F3C" w:rsidRDefault="000F03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347B89D3" w14:textId="77777777" w:rsidR="000F0303" w:rsidRPr="00F87F3C" w:rsidRDefault="000F03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02633F4B" w14:textId="77777777" w:rsidR="000F0303" w:rsidRPr="00F87F3C" w:rsidRDefault="000F03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347FD958" w14:textId="77777777" w:rsidR="000F0303" w:rsidRPr="00F87F3C" w:rsidRDefault="000F03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27C1C82F" w14:textId="77777777" w:rsidR="000F0303" w:rsidRPr="00F87F3C" w:rsidRDefault="005E1A2B">
      <w:pPr>
        <w:pStyle w:val="Footer"/>
        <w:tabs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eastAsia="Arial"/>
          <w:lang w:val="en-CA" w:eastAsia="en-CA" w:bidi="en-CA"/>
        </w:rPr>
      </w:pPr>
      <w:r w:rsidRPr="00F87F3C">
        <w:rPr>
          <w:rFonts w:eastAsia="Arial"/>
          <w:lang w:val="en-CA" w:eastAsia="en-CA" w:bidi="en-CA"/>
        </w:rPr>
        <w:t>[YOUR NAME]</w:t>
      </w:r>
    </w:p>
    <w:p w14:paraId="50297AEE" w14:textId="77777777" w:rsidR="000F0303" w:rsidRPr="00F87F3C" w:rsidRDefault="005E1A2B">
      <w:pPr>
        <w:pStyle w:val="Footer"/>
        <w:tabs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eastAsia="Arial"/>
          <w:lang w:val="en-CA" w:eastAsia="en-CA" w:bidi="en-CA"/>
        </w:rPr>
      </w:pPr>
      <w:r w:rsidRPr="00F87F3C">
        <w:rPr>
          <w:rFonts w:eastAsia="Arial"/>
          <w:lang w:val="en-CA" w:eastAsia="en-CA" w:bidi="en-CA"/>
        </w:rPr>
        <w:t>[YOUR TITLE]</w:t>
      </w:r>
    </w:p>
    <w:p w14:paraId="625DDDB7" w14:textId="77777777" w:rsidR="000F0303" w:rsidRPr="00F87F3C" w:rsidRDefault="005E1A2B">
      <w:pPr>
        <w:pStyle w:val="Footer"/>
        <w:tabs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eastAsia="Arial"/>
          <w:lang w:val="en-CA" w:eastAsia="en-CA" w:bidi="en-CA"/>
        </w:rPr>
      </w:pPr>
      <w:r w:rsidRPr="00F87F3C">
        <w:rPr>
          <w:rFonts w:eastAsia="Arial"/>
          <w:lang w:val="en-CA" w:eastAsia="en-CA" w:bidi="en-CA"/>
        </w:rPr>
        <w:t xml:space="preserve">[YOUR PHONE NUMBER] </w:t>
      </w:r>
    </w:p>
    <w:p w14:paraId="460FACD7" w14:textId="77777777" w:rsidR="000F0303" w:rsidRPr="00F87F3C" w:rsidRDefault="005E1A2B">
      <w:pPr>
        <w:pStyle w:val="Footer"/>
        <w:tabs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eastAsia="Arial"/>
          <w:lang w:val="en-CA" w:eastAsia="en-CA" w:bidi="en-CA"/>
        </w:rPr>
      </w:pPr>
      <w:r w:rsidRPr="00F87F3C">
        <w:rPr>
          <w:rFonts w:eastAsia="Arial"/>
          <w:lang w:val="en-CA" w:eastAsia="en-CA" w:bidi="en-CA"/>
        </w:rPr>
        <w:t xml:space="preserve">[YOUREMAIL@YOURCOMPANY] </w:t>
      </w:r>
    </w:p>
    <w:p w14:paraId="62669B81" w14:textId="77777777" w:rsidR="000F0303" w:rsidRDefault="000F03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CA" w:eastAsia="en-CA" w:bidi="en-CA"/>
        </w:rPr>
      </w:pPr>
    </w:p>
    <w:p w14:paraId="1568972E" w14:textId="77777777" w:rsidR="000F0303" w:rsidRDefault="000F03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CA" w:eastAsia="en-CA" w:bidi="en-CA"/>
        </w:rPr>
      </w:pPr>
    </w:p>
    <w:sectPr w:rsidR="000F0303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D48E6" w14:textId="77777777" w:rsidR="000A57C2" w:rsidRDefault="000A57C2">
      <w:r>
        <w:separator/>
      </w:r>
    </w:p>
  </w:endnote>
  <w:endnote w:type="continuationSeparator" w:id="0">
    <w:p w14:paraId="7BECBCF2" w14:textId="77777777" w:rsidR="000A57C2" w:rsidRDefault="000A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A68CE" w14:textId="77777777" w:rsidR="000F0303" w:rsidRDefault="000F0303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lang w:val="en-CA" w:eastAsia="en-CA" w:bidi="en-CA"/>
      </w:rPr>
    </w:pPr>
  </w:p>
  <w:p w14:paraId="53838E16" w14:textId="77777777" w:rsidR="000F0303" w:rsidRDefault="000F0303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lang w:val="en-CA" w:eastAsia="en-CA" w:bidi="en-C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AEE36" w14:textId="77777777" w:rsidR="000F0303" w:rsidRDefault="005E1A2B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CA" w:eastAsia="en-CA" w:bidi="en-CA"/>
      </w:rPr>
    </w:pPr>
    <w:r>
      <w:rPr>
        <w:rFonts w:ascii="Arial" w:eastAsia="Arial" w:hAnsi="Arial" w:cs="Arial"/>
        <w:sz w:val="18"/>
        <w:lang w:val="en-CA" w:eastAsia="en-CA" w:bidi="en-CA"/>
      </w:rPr>
      <w:t>[YOUR COMPANY NAME]</w:t>
    </w:r>
  </w:p>
  <w:p w14:paraId="2C814BCF" w14:textId="77777777" w:rsidR="000F0303" w:rsidRDefault="005E1A2B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CA" w:eastAsia="en-CA" w:bidi="en-CA"/>
      </w:rPr>
    </w:pPr>
    <w:r>
      <w:rPr>
        <w:rFonts w:ascii="Arial" w:eastAsia="Arial" w:hAnsi="Arial" w:cs="Arial"/>
        <w:sz w:val="18"/>
        <w:lang w:val="en-CA" w:eastAsia="en-CA" w:bidi="en-CA"/>
      </w:rPr>
      <w:t>[YOUR COMPLETE ADDRESS]</w:t>
    </w:r>
  </w:p>
  <w:p w14:paraId="774614E5" w14:textId="77777777" w:rsidR="000F0303" w:rsidRDefault="005E1A2B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CA" w:eastAsia="en-CA" w:bidi="en-CA"/>
      </w:rPr>
    </w:pPr>
    <w:r>
      <w:rPr>
        <w:rFonts w:ascii="Arial" w:eastAsia="Arial" w:hAnsi="Arial" w:cs="Arial"/>
        <w:sz w:val="18"/>
        <w:lang w:val="en-CA" w:eastAsia="en-CA" w:bidi="en-CA"/>
      </w:rPr>
      <w:t>Tel: [YOUR PHONE NUMBER] / Fax [YOUR FAX NUMBER]</w:t>
    </w:r>
  </w:p>
  <w:p w14:paraId="569C8715" w14:textId="77777777" w:rsidR="000F0303" w:rsidRDefault="005E1A2B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CA" w:eastAsia="en-CA" w:bidi="en-CA"/>
      </w:rPr>
    </w:pPr>
    <w:r>
      <w:rPr>
        <w:rFonts w:ascii="Arial" w:eastAsia="Arial" w:hAnsi="Arial" w:cs="Arial"/>
        <w:sz w:val="18"/>
        <w:lang w:val="en-CA" w:eastAsia="en-CA" w:bidi="en-CA"/>
      </w:rPr>
      <w:t>[YOUR WEBSITE ADDRESS]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EDA1E" w14:textId="77777777" w:rsidR="000A57C2" w:rsidRDefault="000A57C2">
      <w:r>
        <w:separator/>
      </w:r>
    </w:p>
  </w:footnote>
  <w:footnote w:type="continuationSeparator" w:id="0">
    <w:p w14:paraId="7F97EE59" w14:textId="77777777" w:rsidR="000A57C2" w:rsidRDefault="000A5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E2736" w14:textId="77777777" w:rsidR="000F0303" w:rsidRDefault="005E1A2B">
    <w:pPr>
      <w:pStyle w:val="Head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lang w:val="fr-CA" w:eastAsia="fr-CA" w:bidi="fr-CA"/>
      </w:rPr>
    </w:pPr>
    <w:r>
      <w:rPr>
        <w:lang w:val="fr-CA" w:eastAsia="fr-CA" w:bidi="fr-CA"/>
      </w:rPr>
      <w:tab/>
      <w:t xml:space="preserve">- </w:t>
    </w:r>
    <w:r>
      <w:rPr>
        <w:rStyle w:val="PageNumber"/>
        <w:noProof/>
      </w:rPr>
      <w:fldChar w:fldCharType="begin"/>
    </w:r>
    <w:r>
      <w:rPr>
        <w:rStyle w:val="PageNumber"/>
        <w:noProof/>
      </w:rPr>
      <w:instrText xml:space="preserve"> PAGE \* Arabic \* MERGEFORMAT </w:instrText>
    </w:r>
    <w:r>
      <w:rPr>
        <w:rStyle w:val="PageNumber"/>
        <w:noProof/>
      </w:rPr>
      <w:fldChar w:fldCharType="end"/>
    </w:r>
    <w:r>
      <w:rPr>
        <w:rStyle w:val="PageNumber"/>
        <w:lang w:val="en-CA" w:eastAsia="en-CA" w:bidi="en-CA"/>
      </w:rPr>
      <w:t xml:space="preserve"> -</w:t>
    </w:r>
  </w:p>
  <w:p w14:paraId="32E2EBC1" w14:textId="77777777" w:rsidR="000F0303" w:rsidRDefault="000F0303">
    <w:pPr>
      <w:pStyle w:val="Head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lang w:val="fr-CA" w:eastAsia="fr-CA" w:bidi="fr-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917DF" w14:textId="77777777" w:rsidR="000F0303" w:rsidRDefault="000F0303">
    <w:pPr>
      <w:pStyle w:val="Normal0"/>
      <w:rPr>
        <w:sz w:val="13"/>
        <w:lang w:val="en-US" w:eastAsia="en-US"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938E3"/>
    <w:multiLevelType w:val="singleLevel"/>
    <w:tmpl w:val="332EF232"/>
    <w:lvl w:ilvl="0">
      <w:start w:val="1"/>
      <w:numFmt w:val="bullet"/>
      <w:pStyle w:val="listMultiColumn"/>
      <w:lvlText w:val="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ewMDEwNjE1MjQwMzJQ0lEKTi0uzszPAykwrgUAObMD3iwAAAA="/>
    <w:docVar w:name="Description" w:val="This particular legal letter is used to assist in articulating the terms of a letter of bankruptcy inquiry. See other legal documents that you may be interested in at https://www.templateguru.co.za/templates/legal/"/>
    <w:docVar w:name="Excerpt" w:val="LETTER – BANKRUPTCY INQUIRY_x000a_Dear [CONTACT NAME]:_x000a_Please confirm whether there are any existing bankruptcies and proposals filed since [DATE] involving the above-mentioned name(s) and indicate as of what date we can rely on such_x000a_information."/>
    <w:docVar w:name="Source" w:val="http://www.lawyers-in-usa.com"/>
    <w:docVar w:name="Tags" w:val="other, agreements, confidentiality, entrepreneur, legal documents, entrepreneurship, assignment, checklist, notice legal, executive protection, financial support, letter of intent-aqcuisition of business,  letter – bankruptcy inquiry template ,    letter – bankruptcy inquiry example"/>
  </w:docVars>
  <w:rsids>
    <w:rsidRoot w:val="000F0303"/>
    <w:rsid w:val="000A57C2"/>
    <w:rsid w:val="000F0303"/>
    <w:rsid w:val="00235174"/>
    <w:rsid w:val="005D545C"/>
    <w:rsid w:val="005E1A2B"/>
    <w:rsid w:val="00690DE6"/>
    <w:rsid w:val="0072408F"/>
    <w:rsid w:val="00754431"/>
    <w:rsid w:val="00812775"/>
    <w:rsid w:val="00C0543D"/>
    <w:rsid w:val="00E819D5"/>
    <w:rsid w:val="00F8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53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paragraph" w:styleId="Heading1">
    <w:name w:val="heading 1"/>
    <w:basedOn w:val="Normal"/>
    <w:uiPriority w:val="9"/>
    <w:qFormat/>
    <w:pPr>
      <w:outlineLvl w:val="0"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</w:style>
  <w:style w:type="paragraph" w:styleId="Heading3">
    <w:name w:val="heading 3"/>
    <w:basedOn w:val="Normal"/>
    <w:uiPriority w:val="9"/>
    <w:semiHidden/>
    <w:unhideWhenUsed/>
    <w:qFormat/>
    <w:pPr>
      <w:spacing w:after="240"/>
      <w:outlineLvl w:val="2"/>
    </w:pPr>
  </w:style>
  <w:style w:type="paragraph" w:styleId="Heading4">
    <w:name w:val="heading 4"/>
    <w:basedOn w:val="Normal"/>
    <w:uiPriority w:val="9"/>
    <w:semiHidden/>
    <w:unhideWhenUsed/>
    <w:qFormat/>
    <w:pPr>
      <w:tabs>
        <w:tab w:val="left" w:pos="1440"/>
      </w:tabs>
      <w:spacing w:after="240"/>
      <w:outlineLvl w:val="3"/>
    </w:pPr>
  </w:style>
  <w:style w:type="paragraph" w:styleId="Heading5">
    <w:name w:val="heading 5"/>
    <w:basedOn w:val="Normal"/>
    <w:uiPriority w:val="9"/>
    <w:semiHidden/>
    <w:unhideWhenUsed/>
    <w:qFormat/>
    <w:pPr>
      <w:spacing w:after="240"/>
      <w:outlineLvl w:val="4"/>
    </w:pPr>
  </w:style>
  <w:style w:type="paragraph" w:styleId="Heading6">
    <w:name w:val="heading 6"/>
    <w:basedOn w:val="Normal"/>
    <w:uiPriority w:val="9"/>
    <w:semiHidden/>
    <w:unhideWhenUsed/>
    <w:qFormat/>
    <w:pPr>
      <w:spacing w:after="240"/>
      <w:outlineLvl w:val="5"/>
    </w:pPr>
  </w:style>
  <w:style w:type="paragraph" w:styleId="Heading7">
    <w:name w:val="heading 7"/>
    <w:basedOn w:val="Normal"/>
    <w:qFormat/>
    <w:pPr>
      <w:spacing w:after="240"/>
      <w:outlineLvl w:val="6"/>
    </w:pPr>
  </w:style>
  <w:style w:type="paragraph" w:styleId="Heading8">
    <w:name w:val="heading 8"/>
    <w:basedOn w:val="Normal"/>
    <w:qFormat/>
    <w:pPr>
      <w:spacing w:after="240"/>
      <w:outlineLvl w:val="7"/>
    </w:pPr>
  </w:style>
  <w:style w:type="paragraph" w:styleId="Heading9">
    <w:name w:val="heading 9"/>
    <w:basedOn w:val="Normal"/>
    <w:qFormat/>
    <w:pPr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  <w:spacing w:after="240"/>
    </w:pPr>
  </w:style>
  <w:style w:type="character" w:styleId="PageNumber">
    <w:name w:val="page number"/>
    <w:qFormat/>
    <w:rPr>
      <w:rtl w:val="0"/>
      <w:lang w:val="x-none" w:eastAsia="x-none" w:bidi="x-none"/>
    </w:rPr>
  </w:style>
  <w:style w:type="paragraph" w:styleId="BodyText">
    <w:name w:val="Body Text"/>
    <w:basedOn w:val="Normal"/>
    <w:qFormat/>
    <w:pPr>
      <w:spacing w:after="240"/>
    </w:pPr>
  </w:style>
  <w:style w:type="paragraph" w:styleId="BodyTextFirstIndent">
    <w:name w:val="Body Text First Indent"/>
    <w:basedOn w:val="BodyText"/>
    <w:qFormat/>
    <w:pPr>
      <w:ind w:firstLine="720"/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customStyle="1" w:styleId="appel">
    <w:name w:val="appel"/>
    <w:basedOn w:val="Normal"/>
    <w:qFormat/>
    <w:pPr>
      <w:spacing w:before="480" w:after="480"/>
    </w:pPr>
  </w:style>
  <w:style w:type="paragraph" w:customStyle="1" w:styleId="yourstruly">
    <w:name w:val="yourstruly"/>
    <w:basedOn w:val="Normal"/>
    <w:qFormat/>
    <w:pPr>
      <w:spacing w:before="240" w:after="240"/>
    </w:pPr>
  </w:style>
  <w:style w:type="character" w:styleId="FootnoteReference">
    <w:name w:val="footnote reference"/>
    <w:qFormat/>
    <w:rPr>
      <w:position w:val="5"/>
      <w:rtl w:val="0"/>
      <w:lang w:val="x-none" w:eastAsia="x-none" w:bidi="x-none"/>
    </w:rPr>
  </w:style>
  <w:style w:type="paragraph" w:styleId="FootnoteText">
    <w:name w:val="footnote text"/>
    <w:basedOn w:val="Normal"/>
    <w:next w:val="FootnoteTextMore"/>
    <w:qFormat/>
    <w:pPr>
      <w:spacing w:after="240"/>
    </w:pPr>
  </w:style>
  <w:style w:type="paragraph" w:customStyle="1" w:styleId="FootnoteTextMore">
    <w:name w:val="Footnote TextMore"/>
    <w:basedOn w:val="FootnoteText"/>
    <w:qFormat/>
  </w:style>
  <w:style w:type="paragraph" w:customStyle="1" w:styleId="DocX97Comment">
    <w:name w:val="DocX97Comment"/>
    <w:basedOn w:val="Normal"/>
    <w:qFormat/>
    <w:rPr>
      <w:b/>
      <w:bCs/>
      <w:i/>
      <w:iCs/>
      <w:color w:val="FF0000"/>
      <w:sz w:val="16"/>
      <w:szCs w:val="16"/>
    </w:rPr>
  </w:style>
  <w:style w:type="character" w:customStyle="1" w:styleId="ParaNum">
    <w:name w:val="ParaNum"/>
    <w:qFormat/>
    <w:rPr>
      <w:b w:val="0"/>
      <w:bCs w:val="0"/>
      <w:i w:val="0"/>
      <w:iCs w:val="0"/>
      <w:rtl w:val="0"/>
      <w:lang w:val="x-none" w:eastAsia="x-none" w:bidi="x-none"/>
    </w:rPr>
  </w:style>
  <w:style w:type="paragraph" w:styleId="EndnoteText">
    <w:name w:val="endnote text"/>
    <w:basedOn w:val="Normal"/>
    <w:next w:val="EndnoteTextMore"/>
    <w:qFormat/>
    <w:pPr>
      <w:spacing w:after="240"/>
    </w:pPr>
  </w:style>
  <w:style w:type="paragraph" w:customStyle="1" w:styleId="EndnoteTextMore">
    <w:name w:val="Endnote TextMore"/>
    <w:basedOn w:val="Normal"/>
    <w:qFormat/>
    <w:pPr>
      <w:spacing w:after="240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TOC1">
    <w:name w:val="toc 1"/>
    <w:basedOn w:val="Normal"/>
    <w:next w:val="Normal"/>
    <w:qFormat/>
    <w:pPr>
      <w:tabs>
        <w:tab w:val="right" w:pos="9360"/>
      </w:tabs>
      <w:spacing w:before="120" w:after="120"/>
      <w:ind w:right="720"/>
    </w:pPr>
  </w:style>
  <w:style w:type="paragraph" w:styleId="TOC2">
    <w:name w:val="toc 2"/>
    <w:basedOn w:val="Normal"/>
    <w:next w:val="Normal"/>
    <w:qFormat/>
    <w:pPr>
      <w:tabs>
        <w:tab w:val="right" w:pos="9360"/>
      </w:tabs>
      <w:spacing w:after="120"/>
      <w:ind w:left="245" w:right="720"/>
    </w:pPr>
  </w:style>
  <w:style w:type="paragraph" w:styleId="TOC3">
    <w:name w:val="toc 3"/>
    <w:basedOn w:val="Normal"/>
    <w:next w:val="Normal"/>
    <w:qFormat/>
    <w:pPr>
      <w:tabs>
        <w:tab w:val="right" w:pos="9360"/>
      </w:tabs>
      <w:spacing w:after="120"/>
      <w:ind w:left="475" w:right="720"/>
    </w:pPr>
  </w:style>
  <w:style w:type="paragraph" w:styleId="TOC4">
    <w:name w:val="toc 4"/>
    <w:basedOn w:val="Normal"/>
    <w:next w:val="Normal"/>
    <w:qFormat/>
    <w:pPr>
      <w:ind w:left="720"/>
    </w:pPr>
  </w:style>
  <w:style w:type="paragraph" w:styleId="TOC5">
    <w:name w:val="toc 5"/>
    <w:basedOn w:val="Normal"/>
    <w:next w:val="Normal"/>
    <w:qFormat/>
    <w:pPr>
      <w:ind w:left="960"/>
    </w:pPr>
  </w:style>
  <w:style w:type="paragraph" w:styleId="TOC6">
    <w:name w:val="toc 6"/>
    <w:basedOn w:val="Normal"/>
    <w:next w:val="Normal"/>
    <w:qFormat/>
    <w:pPr>
      <w:ind w:left="1200"/>
    </w:pPr>
  </w:style>
  <w:style w:type="paragraph" w:styleId="TOC7">
    <w:name w:val="toc 7"/>
    <w:basedOn w:val="Normal"/>
    <w:next w:val="Normal"/>
    <w:qFormat/>
    <w:pPr>
      <w:ind w:left="1440"/>
    </w:pPr>
  </w:style>
  <w:style w:type="paragraph" w:styleId="TOC8">
    <w:name w:val="toc 8"/>
    <w:basedOn w:val="Normal"/>
    <w:next w:val="Normal"/>
    <w:qFormat/>
    <w:pPr>
      <w:ind w:left="1680"/>
    </w:pPr>
  </w:style>
  <w:style w:type="paragraph" w:styleId="TOC9">
    <w:name w:val="toc 9"/>
    <w:basedOn w:val="Normal"/>
    <w:next w:val="Normal"/>
    <w:qFormat/>
    <w:pPr>
      <w:ind w:left="1920"/>
    </w:pPr>
  </w:style>
  <w:style w:type="paragraph" w:styleId="TableofAuthorities">
    <w:name w:val="table of authorities"/>
    <w:basedOn w:val="Normal"/>
    <w:next w:val="Normal"/>
    <w:qFormat/>
    <w:pPr>
      <w:spacing w:after="240"/>
      <w:ind w:left="245" w:hanging="245"/>
    </w:pPr>
  </w:style>
  <w:style w:type="paragraph" w:styleId="BodyTextIndent">
    <w:name w:val="Body Text Indent"/>
    <w:basedOn w:val="Normal"/>
    <w:qFormat/>
    <w:pPr>
      <w:spacing w:after="120"/>
      <w:ind w:left="360"/>
    </w:pPr>
  </w:style>
  <w:style w:type="paragraph" w:styleId="BodyTextFirstIndent2">
    <w:name w:val="Body Text First Indent 2"/>
    <w:basedOn w:val="BodyTextIndent"/>
    <w:qFormat/>
    <w:pPr>
      <w:spacing w:after="240"/>
      <w:ind w:left="0" w:firstLine="1440"/>
    </w:pPr>
  </w:style>
  <w:style w:type="paragraph" w:customStyle="1" w:styleId="listMultiColumn">
    <w:name w:val="listMultiColumn"/>
    <w:basedOn w:val="Normal"/>
    <w:qFormat/>
    <w:pPr>
      <w:numPr>
        <w:numId w:val="1"/>
      </w:numPr>
      <w:tabs>
        <w:tab w:val="left" w:pos="360"/>
      </w:tabs>
    </w:pPr>
  </w:style>
  <w:style w:type="paragraph" w:customStyle="1" w:styleId="boite">
    <w:name w:val="boite"/>
    <w:basedOn w:val="Normal"/>
    <w:qFormat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</w:pPr>
  </w:style>
  <w:style w:type="paragraph" w:customStyle="1" w:styleId="corpo">
    <w:name w:val="corpo"/>
    <w:basedOn w:val="Normal"/>
    <w:qFormat/>
  </w:style>
  <w:style w:type="paragraph" w:customStyle="1" w:styleId="avocats">
    <w:name w:val="avocats"/>
    <w:basedOn w:val="Normal"/>
    <w:qFormat/>
  </w:style>
  <w:style w:type="paragraph" w:customStyle="1" w:styleId="avocat">
    <w:name w:val="avocat"/>
    <w:basedOn w:val="avocats"/>
    <w:qFormat/>
    <w:rPr>
      <w:i/>
      <w:iCs/>
      <w:sz w:val="18"/>
      <w:szCs w:val="18"/>
    </w:rPr>
  </w:style>
  <w:style w:type="paragraph" w:customStyle="1" w:styleId="dossier">
    <w:name w:val="dossier"/>
    <w:basedOn w:val="Normal"/>
    <w:qFormat/>
  </w:style>
  <w:style w:type="paragraph" w:styleId="Date">
    <w:name w:val="Date"/>
    <w:basedOn w:val="Normal"/>
    <w:qFormat/>
    <w:pPr>
      <w:spacing w:before="480"/>
      <w:ind w:left="4500"/>
    </w:pPr>
  </w:style>
  <w:style w:type="paragraph" w:customStyle="1" w:styleId="Mention1">
    <w:name w:val="Mention1"/>
    <w:basedOn w:val="Normal"/>
    <w:qFormat/>
    <w:pPr>
      <w:spacing w:before="240" w:after="480"/>
    </w:pPr>
    <w:rPr>
      <w:b/>
      <w:bCs/>
      <w:u w:val="single"/>
    </w:rPr>
  </w:style>
  <w:style w:type="paragraph" w:customStyle="1" w:styleId="destinataire">
    <w:name w:val="destinataire"/>
    <w:basedOn w:val="Normal"/>
    <w:qFormat/>
  </w:style>
  <w:style w:type="paragraph" w:customStyle="1" w:styleId="objet">
    <w:name w:val="objet"/>
    <w:basedOn w:val="Normal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  <w:rtl w:val="0"/>
      <w:lang w:val="x-none" w:eastAsia="x-none" w:bidi="x-none"/>
    </w:rPr>
  </w:style>
  <w:style w:type="paragraph" w:customStyle="1" w:styleId="signataire">
    <w:name w:val="signataire"/>
    <w:basedOn w:val="Normal"/>
    <w:qFormat/>
    <w:pPr>
      <w:spacing w:before="720" w:after="240"/>
    </w:pPr>
  </w:style>
  <w:style w:type="paragraph" w:customStyle="1" w:styleId="initiales">
    <w:name w:val="initiales"/>
    <w:basedOn w:val="Normal"/>
    <w:qFormat/>
    <w:pPr>
      <w:spacing w:before="240"/>
    </w:pPr>
  </w:style>
  <w:style w:type="character" w:styleId="CommentReference">
    <w:name w:val="annotation reference"/>
    <w:qFormat/>
    <w:rPr>
      <w:sz w:val="16"/>
      <w:szCs w:val="16"/>
      <w:rtl w:val="0"/>
      <w:lang w:val="x-none" w:eastAsia="x-none" w:bidi="x-none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paragraph" w:styleId="BalloonText">
    <w:name w:val="Balloon Text"/>
    <w:basedOn w:val="Normal"/>
    <w:qFormat/>
    <w:rPr>
      <w:rFonts w:ascii="Tahoma" w:eastAsia="Tahoma" w:hAnsi="Tahoma" w:cs="Tahoma"/>
      <w:sz w:val="16"/>
      <w:szCs w:val="16"/>
    </w:rPr>
  </w:style>
  <w:style w:type="paragraph" w:styleId="MacroText">
    <w:name w:val="macro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541</Characters>
  <Application>Microsoft Office Word</Application>
  <DocSecurity>0</DocSecurity>
  <Lines>41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- BANKRUPTCY INQUIRY</vt:lpstr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2018-11-29T08:39:00Z</dcterms:created>
  <dcterms:modified xsi:type="dcterms:W3CDTF">2019-10-21T19:13:00Z</dcterms:modified>
  <cp:category/>
</cp:coreProperties>
</file>