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0116" w14:textId="77777777" w:rsidR="0022348A" w:rsidRPr="000743F4" w:rsidRDefault="00C0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bookmarkStart w:id="0" w:name="_GoBack"/>
      <w:bookmarkEnd w:id="0"/>
      <w:r w:rsidRPr="000743F4">
        <w:rPr>
          <w:rFonts w:asciiTheme="majorBidi" w:hAnsiTheme="majorBidi" w:cstheme="majorBidi"/>
          <w:b/>
          <w:sz w:val="32"/>
          <w:lang w:val="en-US" w:eastAsia="en-US" w:bidi="en-US"/>
        </w:rPr>
        <w:t>ATTORNEY APPROVAL</w:t>
      </w:r>
    </w:p>
    <w:p w14:paraId="74EFF378" w14:textId="77777777" w:rsidR="0022348A"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45C4977" w14:textId="5FA57093" w:rsidR="0022348A" w:rsidRPr="000743F4" w:rsidRDefault="00C0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r w:rsidRPr="000743F4">
        <w:rPr>
          <w:rFonts w:asciiTheme="majorBidi" w:hAnsiTheme="majorBidi" w:cstheme="majorBidi"/>
          <w:sz w:val="24"/>
          <w:szCs w:val="24"/>
          <w:lang w:val="en-US" w:eastAsia="en-US" w:bidi="en-US"/>
        </w:rPr>
        <w:t>T</w:t>
      </w:r>
      <w:r w:rsidR="000748DB">
        <w:rPr>
          <w:rFonts w:asciiTheme="majorBidi" w:hAnsiTheme="majorBidi" w:cstheme="majorBidi"/>
          <w:sz w:val="24"/>
          <w:szCs w:val="24"/>
          <w:lang w:val="en-US" w:eastAsia="en-US" w:bidi="en-US"/>
        </w:rPr>
        <w:t>he effective date of t</w:t>
      </w:r>
      <w:r w:rsidRPr="000743F4">
        <w:rPr>
          <w:rFonts w:asciiTheme="majorBidi" w:hAnsiTheme="majorBidi" w:cstheme="majorBidi"/>
          <w:sz w:val="24"/>
          <w:szCs w:val="24"/>
          <w:lang w:val="en-US" w:eastAsia="en-US" w:bidi="en-US"/>
        </w:rPr>
        <w:t>his Attorney Approval (the “Agreement”) is [DATE],</w:t>
      </w:r>
      <w:r w:rsidR="000748DB">
        <w:rPr>
          <w:rFonts w:asciiTheme="majorBidi" w:hAnsiTheme="majorBidi" w:cstheme="majorBidi"/>
          <w:sz w:val="24"/>
          <w:szCs w:val="24"/>
          <w:lang w:val="en-US" w:eastAsia="en-US" w:bidi="en-US"/>
        </w:rPr>
        <w:t xml:space="preserve"> made</w:t>
      </w:r>
    </w:p>
    <w:p w14:paraId="38446B51"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33D5CBA2" w14:textId="77777777" w:rsidR="0022348A" w:rsidRPr="000743F4" w:rsidRDefault="00C059E5" w:rsidP="00504DE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CA" w:eastAsia="en-CA" w:bidi="en-CA"/>
        </w:rPr>
      </w:pPr>
      <w:r w:rsidRPr="000743F4">
        <w:rPr>
          <w:rFonts w:asciiTheme="majorBidi" w:hAnsiTheme="majorBidi" w:cstheme="majorBidi"/>
          <w:b/>
          <w:sz w:val="24"/>
          <w:szCs w:val="24"/>
          <w:lang w:val="en-CA" w:eastAsia="en-CA" w:bidi="en-CA"/>
        </w:rPr>
        <w:t>BETWEEN:</w:t>
      </w:r>
      <w:r w:rsidRPr="000743F4">
        <w:rPr>
          <w:rFonts w:asciiTheme="majorBidi" w:hAnsiTheme="majorBidi" w:cstheme="majorBidi"/>
          <w:b/>
          <w:sz w:val="24"/>
          <w:szCs w:val="24"/>
          <w:lang w:val="en-CA" w:eastAsia="en-CA" w:bidi="en-CA"/>
        </w:rPr>
        <w:tab/>
      </w:r>
      <w:r w:rsidRPr="000743F4">
        <w:rPr>
          <w:rFonts w:asciiTheme="majorBidi" w:hAnsiTheme="majorBidi" w:cstheme="majorBidi"/>
          <w:b/>
          <w:sz w:val="24"/>
          <w:szCs w:val="24"/>
          <w:lang w:val="en-US" w:eastAsia="en-US" w:bidi="en-US"/>
        </w:rPr>
        <w:t xml:space="preserve">[BUYER NAME] </w:t>
      </w:r>
      <w:r w:rsidRPr="000743F4">
        <w:rPr>
          <w:rFonts w:asciiTheme="majorBidi" w:hAnsiTheme="majorBidi" w:cstheme="majorBidi"/>
          <w:sz w:val="24"/>
          <w:szCs w:val="24"/>
          <w:lang w:val="en-US" w:eastAsia="en-US" w:bidi="en-US"/>
        </w:rPr>
        <w:t>(the "Buyer"),</w:t>
      </w:r>
      <w:r w:rsidR="00A7487A">
        <w:rPr>
          <w:rFonts w:asciiTheme="majorBidi" w:hAnsiTheme="majorBidi" w:cstheme="majorBidi"/>
          <w:sz w:val="24"/>
          <w:szCs w:val="24"/>
          <w:lang w:val="en-CA" w:eastAsia="en-CA" w:bidi="en-CA"/>
        </w:rPr>
        <w:t xml:space="preserve"> a company organis</w:t>
      </w:r>
      <w:r w:rsidRPr="000743F4">
        <w:rPr>
          <w:rFonts w:asciiTheme="majorBidi" w:hAnsiTheme="majorBidi" w:cstheme="majorBidi"/>
          <w:sz w:val="24"/>
          <w:szCs w:val="24"/>
          <w:lang w:val="en-CA" w:eastAsia="en-CA" w:bidi="en-CA"/>
        </w:rPr>
        <w:t xml:space="preserve">ed and </w:t>
      </w:r>
      <w:r w:rsidRPr="000801E9">
        <w:rPr>
          <w:rFonts w:asciiTheme="majorBidi" w:hAnsiTheme="majorBidi" w:cstheme="majorBidi"/>
          <w:noProof/>
          <w:sz w:val="24"/>
          <w:szCs w:val="24"/>
          <w:lang w:val="en-CA" w:eastAsia="en-CA" w:bidi="en-CA"/>
        </w:rPr>
        <w:t>existing</w:t>
      </w:r>
      <w:r w:rsidRPr="000743F4">
        <w:rPr>
          <w:rFonts w:asciiTheme="majorBidi" w:hAnsiTheme="majorBidi" w:cstheme="majorBidi"/>
          <w:sz w:val="24"/>
          <w:szCs w:val="24"/>
          <w:lang w:val="en-CA" w:eastAsia="en-CA" w:bidi="en-CA"/>
        </w:rPr>
        <w:t xml:space="preserve"> under the laws of </w:t>
      </w:r>
      <w:r w:rsidR="00504DEC">
        <w:rPr>
          <w:rFonts w:asciiTheme="majorBidi" w:hAnsiTheme="majorBidi" w:cstheme="majorBidi"/>
          <w:sz w:val="24"/>
          <w:szCs w:val="24"/>
          <w:lang w:val="en-CA" w:eastAsia="en-CA" w:bidi="en-CA"/>
        </w:rPr>
        <w:t>the</w:t>
      </w:r>
      <w:r w:rsidR="00F912E0">
        <w:rPr>
          <w:rFonts w:asciiTheme="majorBidi" w:hAnsiTheme="majorBidi" w:cstheme="majorBidi"/>
          <w:sz w:val="24"/>
          <w:szCs w:val="24"/>
          <w:lang w:val="en-CA" w:eastAsia="en-CA" w:bidi="en-CA"/>
        </w:rPr>
        <w:t xml:space="preserve"> [COUNTRY</w:t>
      </w:r>
      <w:r w:rsidRPr="000743F4">
        <w:rPr>
          <w:rFonts w:asciiTheme="majorBidi" w:hAnsiTheme="majorBidi" w:cstheme="majorBidi"/>
          <w:sz w:val="24"/>
          <w:szCs w:val="24"/>
          <w:lang w:val="en-CA" w:eastAsia="en-CA" w:bidi="en-CA"/>
        </w:rPr>
        <w:t>], with its head office located at:</w:t>
      </w:r>
    </w:p>
    <w:p w14:paraId="2BF1CB16" w14:textId="77777777" w:rsidR="0022348A" w:rsidRPr="000743F4" w:rsidRDefault="00C059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CA" w:eastAsia="en-CA" w:bidi="en-CA"/>
        </w:rPr>
      </w:pPr>
      <w:r w:rsidRPr="000743F4">
        <w:rPr>
          <w:rFonts w:asciiTheme="majorBidi" w:hAnsiTheme="majorBidi" w:cstheme="majorBidi"/>
          <w:sz w:val="24"/>
          <w:szCs w:val="24"/>
          <w:lang w:val="en-CA" w:eastAsia="en-CA" w:bidi="en-CA"/>
        </w:rPr>
        <w:tab/>
      </w:r>
    </w:p>
    <w:p w14:paraId="7608DE89" w14:textId="77777777" w:rsidR="0022348A" w:rsidRPr="000743F4" w:rsidRDefault="00C059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r w:rsidRPr="000743F4">
        <w:rPr>
          <w:rFonts w:asciiTheme="majorBidi" w:hAnsiTheme="majorBidi" w:cstheme="majorBidi"/>
          <w:sz w:val="24"/>
          <w:szCs w:val="24"/>
          <w:lang w:val="en-CA" w:eastAsia="en-CA" w:bidi="en-CA"/>
        </w:rPr>
        <w:tab/>
        <w:t>[COMPLETE ADDRESS]</w:t>
      </w:r>
    </w:p>
    <w:p w14:paraId="4D4E1BEA"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4891BA72"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19AA8A79" w14:textId="77A83755" w:rsidR="0022348A" w:rsidRPr="000743F4" w:rsidRDefault="00C059E5" w:rsidP="00F912E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sz w:val="24"/>
          <w:szCs w:val="24"/>
          <w:lang w:val="en-CA" w:eastAsia="en-CA" w:bidi="en-CA"/>
        </w:rPr>
      </w:pPr>
      <w:r w:rsidRPr="000743F4">
        <w:rPr>
          <w:rFonts w:asciiTheme="majorBidi" w:hAnsiTheme="majorBidi" w:cstheme="majorBidi"/>
          <w:b/>
          <w:sz w:val="24"/>
          <w:szCs w:val="24"/>
          <w:lang w:val="en-CA" w:eastAsia="en-CA" w:bidi="en-CA"/>
        </w:rPr>
        <w:t>AND:</w:t>
      </w:r>
      <w:r w:rsidRPr="000743F4">
        <w:rPr>
          <w:rFonts w:asciiTheme="majorBidi" w:hAnsiTheme="majorBidi" w:cstheme="majorBidi"/>
          <w:b/>
          <w:sz w:val="24"/>
          <w:szCs w:val="24"/>
          <w:lang w:val="en-CA" w:eastAsia="en-CA" w:bidi="en-CA"/>
        </w:rPr>
        <w:tab/>
      </w:r>
      <w:r w:rsidRPr="000743F4">
        <w:rPr>
          <w:rFonts w:asciiTheme="majorBidi" w:hAnsiTheme="majorBidi" w:cstheme="majorBidi"/>
          <w:b/>
          <w:sz w:val="24"/>
          <w:szCs w:val="24"/>
          <w:lang w:val="en-US" w:eastAsia="en-US" w:bidi="en-US"/>
        </w:rPr>
        <w:t xml:space="preserve">[YOUR COMPANY NAME] </w:t>
      </w:r>
      <w:r w:rsidRPr="000743F4">
        <w:rPr>
          <w:rFonts w:asciiTheme="majorBidi" w:hAnsiTheme="majorBidi" w:cstheme="majorBidi"/>
          <w:sz w:val="24"/>
          <w:szCs w:val="24"/>
          <w:lang w:val="en-US" w:eastAsia="en-US" w:bidi="en-US"/>
        </w:rPr>
        <w:t>(the "Seller"),</w:t>
      </w:r>
      <w:r w:rsidR="00F912E0">
        <w:rPr>
          <w:rFonts w:asciiTheme="majorBidi" w:hAnsiTheme="majorBidi" w:cstheme="majorBidi"/>
          <w:sz w:val="24"/>
          <w:szCs w:val="24"/>
          <w:lang w:val="en-CA" w:eastAsia="en-CA" w:bidi="en-CA"/>
        </w:rPr>
        <w:t xml:space="preserve"> a company organis</w:t>
      </w:r>
      <w:r w:rsidRPr="000743F4">
        <w:rPr>
          <w:rFonts w:asciiTheme="majorBidi" w:hAnsiTheme="majorBidi" w:cstheme="majorBidi"/>
          <w:sz w:val="24"/>
          <w:szCs w:val="24"/>
          <w:lang w:val="en-CA" w:eastAsia="en-CA" w:bidi="en-CA"/>
        </w:rPr>
        <w:t xml:space="preserve">ed and </w:t>
      </w:r>
      <w:r w:rsidR="00F912E0" w:rsidRPr="000801E9">
        <w:rPr>
          <w:rFonts w:asciiTheme="majorBidi" w:hAnsiTheme="majorBidi" w:cstheme="majorBidi"/>
          <w:noProof/>
          <w:sz w:val="24"/>
          <w:szCs w:val="24"/>
          <w:lang w:val="en-CA" w:eastAsia="en-CA" w:bidi="en-CA"/>
        </w:rPr>
        <w:t>existing</w:t>
      </w:r>
      <w:r w:rsidR="00F912E0">
        <w:rPr>
          <w:rFonts w:asciiTheme="majorBidi" w:hAnsiTheme="majorBidi" w:cstheme="majorBidi"/>
          <w:sz w:val="24"/>
          <w:szCs w:val="24"/>
          <w:lang w:val="en-CA" w:eastAsia="en-CA" w:bidi="en-CA"/>
        </w:rPr>
        <w:t xml:space="preserve"> under the laws of the [COUNTRY</w:t>
      </w:r>
      <w:r w:rsidRPr="000743F4">
        <w:rPr>
          <w:rFonts w:asciiTheme="majorBidi" w:hAnsiTheme="majorBidi" w:cstheme="majorBidi"/>
          <w:sz w:val="24"/>
          <w:szCs w:val="24"/>
          <w:lang w:val="en-CA" w:eastAsia="en-CA" w:bidi="en-CA"/>
        </w:rPr>
        <w:t xml:space="preserve">], with its head office </w:t>
      </w:r>
      <w:r w:rsidR="000748DB">
        <w:rPr>
          <w:rFonts w:asciiTheme="majorBidi" w:hAnsiTheme="majorBidi" w:cstheme="majorBidi"/>
          <w:sz w:val="24"/>
          <w:szCs w:val="24"/>
          <w:lang w:val="en-CA" w:eastAsia="en-CA" w:bidi="en-CA"/>
        </w:rPr>
        <w:t>situ</w:t>
      </w:r>
      <w:r w:rsidRPr="000743F4">
        <w:rPr>
          <w:rFonts w:asciiTheme="majorBidi" w:hAnsiTheme="majorBidi" w:cstheme="majorBidi"/>
          <w:sz w:val="24"/>
          <w:szCs w:val="24"/>
          <w:lang w:val="en-CA" w:eastAsia="en-CA" w:bidi="en-CA"/>
        </w:rPr>
        <w:t>ated at:</w:t>
      </w:r>
    </w:p>
    <w:p w14:paraId="3E8EFC61" w14:textId="77777777" w:rsidR="0022348A" w:rsidRPr="000743F4" w:rsidRDefault="0022348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sz w:val="24"/>
          <w:szCs w:val="24"/>
          <w:lang w:val="en-CA" w:eastAsia="en-CA" w:bidi="en-CA"/>
        </w:rPr>
      </w:pPr>
    </w:p>
    <w:p w14:paraId="0E74E677" w14:textId="77777777" w:rsidR="0022348A" w:rsidRPr="000743F4" w:rsidRDefault="00C059E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sz w:val="24"/>
          <w:szCs w:val="24"/>
          <w:lang w:val="en-CA" w:eastAsia="en-CA" w:bidi="en-CA"/>
        </w:rPr>
      </w:pPr>
      <w:r w:rsidRPr="000743F4">
        <w:rPr>
          <w:rFonts w:asciiTheme="majorBidi" w:hAnsiTheme="majorBidi" w:cstheme="majorBidi"/>
          <w:sz w:val="24"/>
          <w:szCs w:val="24"/>
          <w:lang w:val="en-CA" w:eastAsia="en-CA" w:bidi="en-CA"/>
        </w:rPr>
        <w:tab/>
        <w:t>[YOUR COMPLETE ADDRESS]</w:t>
      </w:r>
    </w:p>
    <w:p w14:paraId="3E707627" w14:textId="77777777" w:rsidR="0022348A" w:rsidRPr="000743F4" w:rsidRDefault="002234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hAnsiTheme="majorBidi" w:cstheme="majorBidi"/>
          <w:lang w:val="en-CA" w:eastAsia="en-CA" w:bidi="en-CA"/>
        </w:rPr>
      </w:pPr>
    </w:p>
    <w:p w14:paraId="7B717FAB" w14:textId="77777777" w:rsidR="0022348A" w:rsidRPr="000743F4" w:rsidRDefault="00C05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hAnsiTheme="majorBidi" w:cstheme="majorBidi"/>
          <w:lang w:val="en-CA" w:eastAsia="en-CA" w:bidi="en-CA"/>
        </w:rPr>
      </w:pPr>
      <w:r w:rsidRPr="000743F4">
        <w:rPr>
          <w:rFonts w:asciiTheme="majorBidi" w:hAnsiTheme="majorBidi" w:cstheme="majorBidi"/>
          <w:lang w:val="en-US" w:eastAsia="en-US" w:bidi="en-US"/>
        </w:rPr>
        <w:t>NOW</w:t>
      </w:r>
      <w:r w:rsidR="000801E9">
        <w:rPr>
          <w:rFonts w:asciiTheme="majorBidi" w:hAnsiTheme="majorBidi" w:cstheme="majorBidi"/>
          <w:lang w:val="en-US" w:eastAsia="en-US" w:bidi="en-US"/>
        </w:rPr>
        <w:t>,</w:t>
      </w:r>
      <w:r w:rsidRPr="000743F4">
        <w:rPr>
          <w:rFonts w:asciiTheme="majorBidi" w:hAnsiTheme="majorBidi" w:cstheme="majorBidi"/>
          <w:lang w:val="en-US" w:eastAsia="en-US" w:bidi="en-US"/>
        </w:rPr>
        <w:t xml:space="preserve"> </w:t>
      </w:r>
      <w:r w:rsidRPr="000801E9">
        <w:rPr>
          <w:rFonts w:asciiTheme="majorBidi" w:hAnsiTheme="majorBidi" w:cstheme="majorBidi"/>
          <w:noProof/>
          <w:lang w:val="en-US" w:eastAsia="en-US" w:bidi="en-US"/>
        </w:rPr>
        <w:t>THEREFORE</w:t>
      </w:r>
      <w:r w:rsidRPr="000743F4">
        <w:rPr>
          <w:rFonts w:asciiTheme="majorBidi" w:hAnsiTheme="majorBidi" w:cstheme="majorBidi"/>
          <w:lang w:val="en-US" w:eastAsia="en-US" w:bidi="en-US"/>
        </w:rPr>
        <w:t>, it is further agreed by and between the parties hereto as follows:</w:t>
      </w:r>
    </w:p>
    <w:p w14:paraId="2CD7EC48" w14:textId="77777777" w:rsidR="0022348A" w:rsidRPr="000743F4" w:rsidRDefault="002234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904F6F" w14:textId="77777777" w:rsidR="0022348A" w:rsidRPr="000743F4" w:rsidRDefault="00C05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0743F4">
        <w:rPr>
          <w:rFonts w:asciiTheme="majorBidi" w:eastAsia="Arial" w:hAnsiTheme="majorBidi" w:cstheme="majorBidi"/>
          <w:b/>
          <w:sz w:val="24"/>
          <w:szCs w:val="24"/>
          <w:lang w:val="en-US" w:eastAsia="en-US" w:bidi="en-US"/>
        </w:rPr>
        <w:t>TERMS</w:t>
      </w:r>
    </w:p>
    <w:p w14:paraId="254447E4"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786C554" w14:textId="77777777" w:rsidR="0022348A" w:rsidRPr="000743F4" w:rsidRDefault="00C0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743F4">
        <w:rPr>
          <w:rFonts w:asciiTheme="majorBidi" w:hAnsiTheme="majorBidi" w:cstheme="majorBidi"/>
          <w:sz w:val="24"/>
          <w:szCs w:val="24"/>
          <w:lang w:val="en-US" w:eastAsia="en-US" w:bidi="en-US"/>
        </w:rPr>
        <w:t>That their respective attorneys may approve and make modifications, other than price and dates, mutually acceptable to the parties. Approval will not be unreasonably withheld but, if within [NUMBER] business days after the date of this contract it becomes evident agreement cannot be reached by parties hereto, and written notice thereof is given to either party within the time specified, then this contract shall become null and void, and all the monies paid by the Buyer shall be refunded.</w:t>
      </w:r>
    </w:p>
    <w:p w14:paraId="184CF6A5" w14:textId="77777777" w:rsidR="0022348A"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B9EC439"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4DAA5F5" w14:textId="77777777" w:rsidR="0022348A" w:rsidRPr="000743F4" w:rsidRDefault="00C0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743F4">
        <w:rPr>
          <w:rFonts w:asciiTheme="majorBidi" w:hAnsiTheme="majorBidi" w:cstheme="majorBidi"/>
          <w:sz w:val="24"/>
          <w:szCs w:val="24"/>
          <w:lang w:val="en-US" w:eastAsia="en-US" w:bidi="en-US"/>
        </w:rPr>
        <w:t>IN THE ABSENCE OF WRITTEN NOTICE WITHIN THE TIME SPECIFIED HEREIN; THIS PROVISION SHALL BE DEEMED WAIVED BY ALL PARTIES HERETO</w:t>
      </w:r>
      <w:r w:rsidR="000801E9">
        <w:rPr>
          <w:rFonts w:asciiTheme="majorBidi" w:hAnsiTheme="majorBidi" w:cstheme="majorBidi"/>
          <w:sz w:val="24"/>
          <w:szCs w:val="24"/>
          <w:lang w:val="en-US" w:eastAsia="en-US" w:bidi="en-US"/>
        </w:rPr>
        <w:t>,</w:t>
      </w:r>
      <w:r w:rsidRPr="000743F4">
        <w:rPr>
          <w:rFonts w:asciiTheme="majorBidi" w:hAnsiTheme="majorBidi" w:cstheme="majorBidi"/>
          <w:sz w:val="24"/>
          <w:szCs w:val="24"/>
          <w:lang w:val="en-US" w:eastAsia="en-US" w:bidi="en-US"/>
        </w:rPr>
        <w:t xml:space="preserve"> </w:t>
      </w:r>
      <w:r w:rsidRPr="000801E9">
        <w:rPr>
          <w:rFonts w:asciiTheme="majorBidi" w:hAnsiTheme="majorBidi" w:cstheme="majorBidi"/>
          <w:noProof/>
          <w:sz w:val="24"/>
          <w:szCs w:val="24"/>
          <w:lang w:val="en-US" w:eastAsia="en-US" w:bidi="en-US"/>
        </w:rPr>
        <w:t>AND</w:t>
      </w:r>
      <w:r w:rsidRPr="000743F4">
        <w:rPr>
          <w:rFonts w:asciiTheme="majorBidi" w:hAnsiTheme="majorBidi" w:cstheme="majorBidi"/>
          <w:sz w:val="24"/>
          <w:szCs w:val="24"/>
          <w:lang w:val="en-US" w:eastAsia="en-US" w:bidi="en-US"/>
        </w:rPr>
        <w:t xml:space="preserve"> THIS CONTRACT SHALL BE IN FULL FORCE AND EFFECT.</w:t>
      </w:r>
    </w:p>
    <w:p w14:paraId="031D8D63"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FC5B94D" w14:textId="77777777" w:rsidR="0022348A" w:rsidRPr="000743F4" w:rsidRDefault="002234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14:paraId="7F628A80" w14:textId="77777777" w:rsidR="0022348A" w:rsidRDefault="00C059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0743F4">
        <w:rPr>
          <w:rFonts w:asciiTheme="majorBidi" w:hAnsiTheme="majorBidi" w:cstheme="majorBidi"/>
          <w:lang w:val="en-US" w:eastAsia="en-US" w:bidi="en-US"/>
        </w:rPr>
        <w:t xml:space="preserve">IN WITNESS WHEREOF, the parties hereto have executed this Agreement on the date first above written. </w:t>
      </w:r>
    </w:p>
    <w:p w14:paraId="026844F1" w14:textId="77777777" w:rsidR="00A7487A" w:rsidRDefault="00A748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14:paraId="10805067" w14:textId="6F297985" w:rsidR="0022348A" w:rsidRPr="000743F4" w:rsidRDefault="00C0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r w:rsidRPr="000743F4">
        <w:rPr>
          <w:rFonts w:asciiTheme="majorBidi" w:hAnsiTheme="majorBidi" w:cstheme="majorBidi"/>
          <w:sz w:val="24"/>
          <w:szCs w:val="24"/>
          <w:lang w:val="en-CA" w:eastAsia="en-CA" w:bidi="en-CA"/>
        </w:rPr>
        <w:t>BUYER</w:t>
      </w:r>
      <w:r w:rsidRPr="000743F4">
        <w:rPr>
          <w:rFonts w:asciiTheme="majorBidi" w:hAnsiTheme="majorBidi" w:cstheme="majorBidi"/>
          <w:sz w:val="24"/>
          <w:szCs w:val="24"/>
          <w:lang w:val="en-CA" w:eastAsia="en-CA" w:bidi="en-CA"/>
        </w:rPr>
        <w:tab/>
      </w:r>
      <w:r w:rsidRPr="000743F4">
        <w:rPr>
          <w:rFonts w:asciiTheme="majorBidi" w:hAnsiTheme="majorBidi" w:cstheme="majorBidi"/>
          <w:sz w:val="24"/>
          <w:szCs w:val="24"/>
          <w:lang w:val="en-CA" w:eastAsia="en-CA" w:bidi="en-CA"/>
        </w:rPr>
        <w:tab/>
      </w:r>
      <w:r w:rsidRPr="000743F4">
        <w:rPr>
          <w:rFonts w:asciiTheme="majorBidi" w:hAnsiTheme="majorBidi" w:cstheme="majorBidi"/>
          <w:sz w:val="24"/>
          <w:szCs w:val="24"/>
          <w:lang w:val="en-CA" w:eastAsia="en-CA" w:bidi="en-CA"/>
        </w:rPr>
        <w:tab/>
      </w:r>
      <w:r w:rsidRPr="000743F4">
        <w:rPr>
          <w:rFonts w:asciiTheme="majorBidi" w:hAnsiTheme="majorBidi" w:cstheme="majorBidi"/>
          <w:sz w:val="24"/>
          <w:szCs w:val="24"/>
          <w:lang w:val="en-CA" w:eastAsia="en-CA" w:bidi="en-CA"/>
        </w:rPr>
        <w:tab/>
      </w:r>
      <w:r w:rsidRPr="000743F4">
        <w:rPr>
          <w:rFonts w:asciiTheme="majorBidi" w:hAnsiTheme="majorBidi" w:cstheme="majorBidi"/>
          <w:sz w:val="24"/>
          <w:szCs w:val="24"/>
          <w:lang w:val="en-CA" w:eastAsia="en-CA" w:bidi="en-CA"/>
        </w:rPr>
        <w:tab/>
      </w:r>
      <w:r w:rsidRPr="000743F4">
        <w:rPr>
          <w:rFonts w:asciiTheme="majorBidi" w:hAnsiTheme="majorBidi" w:cstheme="majorBidi"/>
          <w:sz w:val="24"/>
          <w:szCs w:val="24"/>
          <w:lang w:val="en-CA" w:eastAsia="en-CA" w:bidi="en-CA"/>
        </w:rPr>
        <w:tab/>
        <w:t>SELLER</w:t>
      </w:r>
    </w:p>
    <w:p w14:paraId="00FD4FF9" w14:textId="7B806F6E" w:rsidR="0022348A"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p>
    <w:p w14:paraId="093FC9B2" w14:textId="77777777" w:rsidR="005E2D95" w:rsidRPr="000743F4" w:rsidRDefault="005E2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p>
    <w:p w14:paraId="10F1A64D" w14:textId="77777777" w:rsidR="0022348A" w:rsidRPr="000743F4" w:rsidRDefault="00223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p>
    <w:p w14:paraId="21859D36" w14:textId="77777777" w:rsidR="0022348A" w:rsidRPr="000743F4" w:rsidRDefault="00C05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r w:rsidRPr="000743F4">
        <w:rPr>
          <w:rFonts w:asciiTheme="majorBidi" w:eastAsia="Arial" w:hAnsiTheme="majorBidi" w:cstheme="majorBidi"/>
          <w:sz w:val="24"/>
          <w:szCs w:val="24"/>
          <w:u w:val="single"/>
          <w:lang w:val="en-CA" w:eastAsia="en-CA" w:bidi="en-CA"/>
        </w:rPr>
        <w:tab/>
      </w:r>
    </w:p>
    <w:p w14:paraId="1DECD94E" w14:textId="77777777" w:rsidR="0022348A" w:rsidRPr="000743F4" w:rsidRDefault="000743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color w:val="000000"/>
          <w:sz w:val="24"/>
          <w:szCs w:val="24"/>
          <w:lang w:val="en-CA" w:eastAsia="en-CA" w:bidi="en-CA"/>
        </w:rPr>
      </w:pPr>
      <w:r>
        <w:rPr>
          <w:rFonts w:asciiTheme="majorBidi" w:hAnsiTheme="majorBidi" w:cstheme="majorBidi"/>
          <w:color w:val="000000"/>
          <w:sz w:val="24"/>
          <w:szCs w:val="24"/>
          <w:lang w:val="en-CA" w:eastAsia="en-CA" w:bidi="en-CA"/>
        </w:rPr>
        <w:t>Authorised Signature</w:t>
      </w:r>
      <w:r>
        <w:rPr>
          <w:rFonts w:asciiTheme="majorBidi" w:hAnsiTheme="majorBidi" w:cstheme="majorBidi"/>
          <w:color w:val="000000"/>
          <w:sz w:val="24"/>
          <w:szCs w:val="24"/>
          <w:lang w:val="en-CA" w:eastAsia="en-CA" w:bidi="en-CA"/>
        </w:rPr>
        <w:tab/>
        <w:t>Authoris</w:t>
      </w:r>
      <w:r w:rsidR="00C059E5" w:rsidRPr="000743F4">
        <w:rPr>
          <w:rFonts w:asciiTheme="majorBidi" w:hAnsiTheme="majorBidi" w:cstheme="majorBidi"/>
          <w:color w:val="000000"/>
          <w:sz w:val="24"/>
          <w:szCs w:val="24"/>
          <w:lang w:val="en-CA" w:eastAsia="en-CA" w:bidi="en-CA"/>
        </w:rPr>
        <w:t>ed Signature</w:t>
      </w:r>
    </w:p>
    <w:p w14:paraId="22593568" w14:textId="0B5FB264" w:rsidR="0022348A" w:rsidRDefault="0022348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lang w:val="en-CA" w:eastAsia="en-CA" w:bidi="en-CA"/>
        </w:rPr>
      </w:pPr>
    </w:p>
    <w:p w14:paraId="714B5934" w14:textId="72AA068A" w:rsidR="000748DB" w:rsidRDefault="000748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lang w:val="en-CA" w:eastAsia="en-CA" w:bidi="en-CA"/>
        </w:rPr>
      </w:pPr>
    </w:p>
    <w:p w14:paraId="7FC9D6A3" w14:textId="77777777" w:rsidR="000748DB" w:rsidRDefault="000748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lang w:val="en-CA" w:eastAsia="en-CA" w:bidi="en-CA"/>
        </w:rPr>
      </w:pPr>
    </w:p>
    <w:p w14:paraId="53628B1E" w14:textId="77777777" w:rsidR="0022348A" w:rsidRPr="000743F4" w:rsidRDefault="00C059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u w:val="single"/>
          <w:lang w:val="en-CA" w:eastAsia="en-CA" w:bidi="en-CA"/>
        </w:rPr>
      </w:pP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r w:rsidRPr="000743F4">
        <w:rPr>
          <w:rFonts w:asciiTheme="majorBidi" w:hAnsiTheme="majorBidi" w:cstheme="majorBidi"/>
          <w:szCs w:val="32"/>
          <w:u w:val="single"/>
          <w:lang w:val="en-CA" w:eastAsia="en-CA" w:bidi="en-CA"/>
        </w:rPr>
        <w:tab/>
      </w:r>
    </w:p>
    <w:p w14:paraId="73AD9665" w14:textId="7D3C2AD0" w:rsidR="0022348A" w:rsidRPr="000748DB" w:rsidRDefault="00C059E5" w:rsidP="000748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color w:val="000000"/>
          <w:sz w:val="24"/>
          <w:szCs w:val="24"/>
          <w:lang w:val="en-CA" w:eastAsia="en-CA" w:bidi="en-CA"/>
        </w:rPr>
      </w:pPr>
      <w:r w:rsidRPr="000743F4">
        <w:rPr>
          <w:rFonts w:asciiTheme="majorBidi" w:hAnsiTheme="majorBidi" w:cstheme="majorBidi"/>
          <w:color w:val="000000"/>
          <w:sz w:val="24"/>
          <w:szCs w:val="24"/>
          <w:lang w:val="en-CA" w:eastAsia="en-CA" w:bidi="en-CA"/>
        </w:rPr>
        <w:t>Print Name and Title</w:t>
      </w:r>
      <w:r w:rsidRPr="000743F4">
        <w:rPr>
          <w:rFonts w:asciiTheme="majorBidi" w:hAnsiTheme="majorBidi" w:cstheme="majorBidi"/>
          <w:color w:val="000000"/>
          <w:sz w:val="24"/>
          <w:szCs w:val="24"/>
          <w:lang w:val="en-CA" w:eastAsia="en-CA" w:bidi="en-CA"/>
        </w:rPr>
        <w:tab/>
        <w:t>Print Name and Title</w:t>
      </w:r>
    </w:p>
    <w:sectPr w:rsidR="0022348A" w:rsidRPr="000748DB">
      <w:headerReference w:type="default" r:id="rId6"/>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4B7" w14:textId="77777777" w:rsidR="00593936" w:rsidRDefault="00593936">
      <w:r>
        <w:separator/>
      </w:r>
    </w:p>
  </w:endnote>
  <w:endnote w:type="continuationSeparator" w:id="0">
    <w:p w14:paraId="097ACAB6" w14:textId="77777777" w:rsidR="00593936" w:rsidRDefault="005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6F38" w14:textId="77777777" w:rsidR="0022348A" w:rsidRDefault="00C059E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lang w:val="en-US" w:eastAsia="en-US" w:bidi="en-US"/>
      </w:rPr>
    </w:pPr>
    <w:r>
      <w:t>Attorney Approval</w:t>
    </w:r>
    <w:r>
      <w:rPr>
        <w:lang w:val="en-US" w:eastAsia="en-US" w:bidi="en-US"/>
      </w:rPr>
      <w:tab/>
    </w:r>
    <w:r>
      <w:rPr>
        <w:lang w:val="en-US" w:eastAsia="en-US" w:bidi="en-US"/>
      </w:rPr>
      <w:tab/>
      <w:t xml:space="preserve">        </w:t>
    </w:r>
    <w:r>
      <w:rPr>
        <w:lang w:val="en-US" w:eastAsia="en-US" w:bidi="en-US"/>
      </w:rPr>
      <w:tab/>
      <w:t xml:space="preserve">          </w:t>
    </w:r>
    <w:r>
      <w:rPr>
        <w:lang w:val="en-US" w:eastAsia="en-US" w:bidi="en-US"/>
      </w:rPr>
      <w:tab/>
      <w:t xml:space="preserve">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0801E9">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0801E9">
      <w:rPr>
        <w:rStyle w:val="PageNumber"/>
        <w:noProof/>
        <w:sz w:val="20"/>
      </w:rPr>
      <w:t>2</w:t>
    </w:r>
    <w:r>
      <w:rPr>
        <w:rStyle w:val="PageNumber"/>
        <w:noProof/>
        <w:sz w:val="20"/>
      </w:rPr>
      <w:fldChar w:fldCharType="end"/>
    </w:r>
  </w:p>
  <w:p w14:paraId="6D6AAEED" w14:textId="77777777" w:rsidR="0022348A" w:rsidRDefault="0022348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2C3A" w14:textId="77777777" w:rsidR="00593936" w:rsidRDefault="00593936">
      <w:r>
        <w:separator/>
      </w:r>
    </w:p>
  </w:footnote>
  <w:footnote w:type="continuationSeparator" w:id="0">
    <w:p w14:paraId="1A68EF2E" w14:textId="77777777" w:rsidR="00593936" w:rsidRDefault="0059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228B" w14:textId="77777777" w:rsidR="0022348A" w:rsidRDefault="0022348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NDYzNDY1NTE2NDJX0lEKTi0uzszPAykwrgUArdKBgSwAAAA="/>
    <w:docVar w:name="Description" w:val="This particular legal document or agreement of assignment is used to assist in articulating the terms for an attorney approval. See other essential legal document templates for you and your clients here https://www.templateguru.co.za/templates/legal/"/>
    <w:docVar w:name="Excerpt" w:val="ATTORNEY APPROVAL_x000a_This Attorney Approval (the “Agreement”) is made and effective _x000a_That their respective attorneys may approve and make modifications, other than price and dates, mutually acceptable to the parties. Approval will not be unreasonably withheld but, if within [NUMBER] business days after the date of this contract it becomes evident agreement cannot be reached by parties hereto, and written notice thereof is given to either party within the time specified, then this contract shall become null and void, and all the monies paid by the Buyer shall be refunded. IN THE ABSENCE OF WRITTEN NOTICE WITHIN THE TIME SPECIFIED HEREIN; THIS PROVISION SHALL BE DEEMED WAIVED BY ALL PARTIES HERETO, AND THIS CONTRACT SHALL BE IN FULL FORCE AND EFFECT._x000a_IN WITNESS WHEREOF, the parties hereto have executed this Agreement on the date first_x000a_above written."/>
    <w:docVar w:name="Source" w:val="http://blitz-doc.com"/>
    <w:docVar w:name="Tags" w:val="power of attorney, agreements, confidentiality, entrepreneur, legal documents, entrepreneurship, assignment, checklist, notice legal, executive protection, financial support, outsourcing, custom software, confidential, web content, attorney approval template ,  attorney approval template "/>
  </w:docVars>
  <w:rsids>
    <w:rsidRoot w:val="0022348A"/>
    <w:rsid w:val="000647E6"/>
    <w:rsid w:val="000743F4"/>
    <w:rsid w:val="000748DB"/>
    <w:rsid w:val="000801E9"/>
    <w:rsid w:val="0022348A"/>
    <w:rsid w:val="003E4674"/>
    <w:rsid w:val="00504DEC"/>
    <w:rsid w:val="00593936"/>
    <w:rsid w:val="005E2D95"/>
    <w:rsid w:val="006612F5"/>
    <w:rsid w:val="006C71FC"/>
    <w:rsid w:val="008116DB"/>
    <w:rsid w:val="00A15C88"/>
    <w:rsid w:val="00A7487A"/>
    <w:rsid w:val="00BD52E0"/>
    <w:rsid w:val="00C059E5"/>
    <w:rsid w:val="00DF764F"/>
    <w:rsid w:val="00F91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widowControl w:val="0"/>
      <w:spacing w:after="240"/>
      <w:ind w:firstLine="1440"/>
      <w:jc w:val="both"/>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sz w:val="24"/>
      <w:szCs w:val="24"/>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1159</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ATTORNEY APPROVAL</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2018-11-26T13:13:00Z</dcterms:created>
  <dcterms:modified xsi:type="dcterms:W3CDTF">2019-10-21T19:14:00Z</dcterms:modified>
  <cp:category/>
</cp:coreProperties>
</file>