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50F10" w:rsidRDefault="00E92BE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heading=h.gjdgxs" w:colFirst="0" w:colLast="0"/>
      <w:bookmarkStart w:id="1" w:name="_GoBack"/>
      <w:bookmarkEnd w:id="0"/>
      <w:bookmarkEnd w:id="1"/>
      <w:r>
        <w:t xml:space="preserve"> ALLOCATION OF ACCOUNTS RECEIVABLE</w:t>
      </w:r>
    </w:p>
    <w:p w14:paraId="00000002" w14:textId="77777777" w:rsidR="00C50F10" w:rsidRDefault="00C50F1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szCs w:val="20"/>
        </w:rPr>
      </w:pPr>
    </w:p>
    <w:p w14:paraId="00000003"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5" w14:textId="77777777" w:rsidR="00C50F10" w:rsidRDefault="00E9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is an agreement made and effective [DATE],</w:t>
      </w:r>
    </w:p>
    <w:p w14:paraId="00000006"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7"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8" w14:textId="77777777" w:rsidR="00C50F10" w:rsidRDefault="00E92BE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[YOUR COMPANY NAME]</w:t>
      </w:r>
      <w:r>
        <w:t xml:space="preserve"> a company organised and existing under the laws of the [COUNTRY], with its head office located at:</w:t>
      </w:r>
    </w:p>
    <w:p w14:paraId="00000009"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A" w14:textId="77777777" w:rsidR="00C50F10" w:rsidRDefault="00E9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[YOUR COMPLETE ADDRESS]</w:t>
      </w:r>
    </w:p>
    <w:p w14:paraId="0000000B"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C"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D" w14:textId="77777777" w:rsidR="00C50F10" w:rsidRDefault="00E92BE1">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[NAME] </w:t>
      </w:r>
      <w:r>
        <w:rPr>
          <w:color w:val="000000"/>
        </w:rPr>
        <w:t>a company organised and existing under the laws of the [COUNTRY], with its head office located at:</w:t>
      </w:r>
    </w:p>
    <w:p w14:paraId="0000000E"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F" w14:textId="77777777" w:rsidR="00C50F10" w:rsidRDefault="00E9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00000010"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1"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2" w14:textId="77777777" w:rsidR="00C50F10" w:rsidRDefault="00E9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FOR VALUE RECEIVED, the undersigned, [YOUR COMPANY NAME] agrees to sell and transfer all right, title and interest in and to the account(s) receivable as annexed, to [NAME]. The undersigned guarantees that the said account(s) are just and due and the undersigned has not received payment for same or any part thereof; provided, however, that said account(s) are sold without recourse to the undersigned in the event of non-payment.</w:t>
      </w:r>
    </w:p>
    <w:p w14:paraId="00000013" w14:textId="77777777" w:rsidR="00C50F10" w:rsidRDefault="00C50F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Arial" w:eastAsia="Arial" w:hAnsi="Arial" w:cs="Arial"/>
          <w:color w:val="000000"/>
          <w:sz w:val="20"/>
          <w:szCs w:val="20"/>
        </w:rPr>
      </w:pPr>
    </w:p>
    <w:p w14:paraId="00000014" w14:textId="77777777" w:rsidR="00C50F10" w:rsidRDefault="00C50F10">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Courier New" w:eastAsia="Courier New" w:hAnsi="Courier New" w:cs="Courier New"/>
          <w:color w:val="000000"/>
        </w:rPr>
      </w:pPr>
    </w:p>
    <w:p w14:paraId="00000015" w14:textId="77777777" w:rsidR="00C50F10" w:rsidRDefault="00E9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sz w:val="32"/>
          <w:szCs w:val="32"/>
        </w:rPr>
        <w:br/>
      </w:r>
      <w:r>
        <w:rPr>
          <w:rFonts w:ascii="Courier New" w:eastAsia="Courier New" w:hAnsi="Courier New" w:cs="Courier New"/>
        </w:rPr>
        <w:t xml:space="preserve">Signed under seal this </w:t>
      </w:r>
      <w:r>
        <w:t>[DATE]</w:t>
      </w:r>
      <w:r>
        <w:rPr>
          <w:rFonts w:ascii="Courier New" w:eastAsia="Courier New" w:hAnsi="Courier New" w:cs="Courier New"/>
        </w:rPr>
        <w:t>.</w:t>
      </w:r>
      <w:r>
        <w:br/>
      </w:r>
      <w:r>
        <w:br/>
      </w:r>
    </w:p>
    <w:p w14:paraId="00000016" w14:textId="77777777" w:rsidR="00C50F10" w:rsidRDefault="00E92B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color w:val="000000"/>
        </w:rPr>
        <w:t>NAME</w:t>
      </w:r>
      <w:r>
        <w:rPr>
          <w:color w:val="000000"/>
        </w:rPr>
        <w:tab/>
      </w:r>
      <w:r>
        <w:rPr>
          <w:color w:val="000000"/>
        </w:rPr>
        <w:tab/>
      </w:r>
      <w:r>
        <w:tab/>
      </w:r>
      <w:r>
        <w:tab/>
      </w:r>
      <w:r>
        <w:tab/>
      </w:r>
      <w:r>
        <w:tab/>
      </w:r>
      <w:r>
        <w:tab/>
      </w:r>
      <w:r>
        <w:rPr>
          <w:color w:val="000000"/>
        </w:rPr>
        <w:t>NAME</w:t>
      </w:r>
    </w:p>
    <w:p w14:paraId="00000017"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8" w14:textId="77777777" w:rsidR="00C50F10" w:rsidRDefault="00C50F10">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New" w:eastAsia="Courier New" w:hAnsi="Courier New" w:cs="Courier New"/>
          <w:color w:val="000000"/>
        </w:rPr>
      </w:pPr>
    </w:p>
    <w:p w14:paraId="00000019" w14:textId="77777777" w:rsidR="00C50F10" w:rsidRDefault="00C50F10">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Courier New" w:eastAsia="Courier New" w:hAnsi="Courier New" w:cs="Courier New"/>
          <w:color w:val="000000"/>
        </w:rPr>
      </w:pPr>
    </w:p>
    <w:p w14:paraId="0000001A" w14:textId="77777777" w:rsidR="00C50F10" w:rsidRDefault="00E92BE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14:paraId="0000001B" w14:textId="77777777" w:rsidR="00C50F10" w:rsidRDefault="00E92B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14:paraId="0000001C" w14:textId="77777777" w:rsidR="00C50F10" w:rsidRDefault="00C50F1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14:paraId="0000001D" w14:textId="77777777" w:rsidR="00C50F10" w:rsidRDefault="00E92BE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r>
        <w:rPr>
          <w:color w:val="000000"/>
          <w:sz w:val="32"/>
          <w:szCs w:val="32"/>
          <w:u w:val="single"/>
        </w:rPr>
        <w:tab/>
      </w:r>
    </w:p>
    <w:p w14:paraId="0000001E" w14:textId="77777777" w:rsidR="00C50F10" w:rsidRDefault="00E92B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
        <w:rPr>
          <w:color w:val="000000"/>
        </w:rPr>
        <w:t>Print Name and Title</w:t>
      </w:r>
      <w:r>
        <w:rPr>
          <w:color w:val="000000"/>
        </w:rPr>
        <w:tab/>
        <w:t>Print Name and Title</w:t>
      </w:r>
    </w:p>
    <w:p w14:paraId="0000001F"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32"/>
          <w:szCs w:val="32"/>
        </w:rPr>
      </w:pPr>
    </w:p>
    <w:p w14:paraId="00000020" w14:textId="77777777" w:rsidR="00C50F10" w:rsidRDefault="00C50F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C50F10">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7EB3CD" w14:textId="77777777" w:rsidR="00266FF2" w:rsidRDefault="00E92BE1">
      <w:r>
        <w:separator/>
      </w:r>
    </w:p>
  </w:endnote>
  <w:endnote w:type="continuationSeparator" w:id="0">
    <w:p w14:paraId="23A3B4D2" w14:textId="77777777" w:rsidR="00266FF2" w:rsidRDefault="00E92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1" w14:textId="77777777" w:rsidR="00C50F10" w:rsidRDefault="00E92BE1">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color w:val="000000"/>
      </w:rPr>
    </w:pPr>
    <w:r>
      <w:rPr>
        <w:color w:val="000000"/>
      </w:rPr>
      <w:t>Assignment of Accounts Receivable (Non-Recourse)                                                                  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ED963" w14:textId="77777777" w:rsidR="00266FF2" w:rsidRDefault="00E92BE1">
      <w:r>
        <w:separator/>
      </w:r>
    </w:p>
  </w:footnote>
  <w:footnote w:type="continuationSeparator" w:id="0">
    <w:p w14:paraId="2DF3E2C8" w14:textId="77777777" w:rsidR="00266FF2" w:rsidRDefault="00E92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escription" w:val="Use this document to outline the details of an agreement regarding the allocation of accounts receivable. See many other finance and accounting documents which you can use in your business here https://www.templateguru.co.za/templates/finance-accounting/ "/>
    <w:docVar w:name="Excerpt" w:val="FOR VALUE RECEIVED, the undersigned, [YOUR COMPANY NAME] agrees to sell and transfer all right, title and interest in and to the account(s) receivable as annexed, to [NAME]. The undersigned guarantees that the said account(s) are just and due and the undersigned has not received payment for same or any part thereof; provided, however, that said account(s) are sold without recourse to the undersigned in the event of non-payment."/>
    <w:docVar w:name="Tags" w:val="accounts receivable, business documents, entrepreneurship, entrepreneur, collections, assignment of accounts receivable template"/>
  </w:docVars>
  <w:rsids>
    <w:rsidRoot w:val="00C50F10"/>
    <w:rsid w:val="00266FF2"/>
    <w:rsid w:val="00274198"/>
    <w:rsid w:val="002D4CF4"/>
    <w:rsid w:val="004317A5"/>
    <w:rsid w:val="00C50F10"/>
    <w:rsid w:val="00E92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jc w:val="center"/>
    </w:pPr>
    <w:rPr>
      <w:rFonts w:ascii="Arial" w:eastAsia="Arial" w:hAnsi="Arial" w:cs="Arial"/>
      <w:b/>
      <w:bCs/>
      <w:sz w:val="32"/>
      <w:szCs w:val="3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NormalWeb">
    <w:name w:val="Normal (Web)"/>
    <w:basedOn w:val="Normal"/>
    <w:qFormat/>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8fMeNc06Q9MG+6rjFtdRBBvkzvQ==">AMUW2mUPV5S+k4LjMLH2QK8yoHEe6Ft0sOKXOwjue9rGtTeN+TYjmiElcrEj6RNRUahMsTEg06iKVQzq+6onElpff7ni/zdQ5P3TPFBeaRIPY+ya8R41jaQD/8xoxnoVA6xdiIt4qlBt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776</Characters>
  <Application>Microsoft Office Word</Application>
  <DocSecurity>0</DocSecurity>
  <Lines>40</Lines>
  <Paragraphs>11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2018-12-12T08:10:00Z</dcterms:created>
  <dcterms:modified xsi:type="dcterms:W3CDTF">2019-10-21T19:06:00Z</dcterms:modified>
  <cp:category/>
</cp:coreProperties>
</file>