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79171" w14:textId="77777777" w:rsidR="00687BAC" w:rsidRPr="006520F0" w:rsidRDefault="001E585B" w:rsidP="001E585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sz w:val="32"/>
          <w:szCs w:val="32"/>
          <w:lang w:val="en-CA" w:eastAsia="en-CA" w:bidi="en-CA"/>
        </w:rPr>
      </w:pPr>
      <w:bookmarkStart w:id="0" w:name="_GoBack"/>
      <w:bookmarkEnd w:id="0"/>
      <w:r>
        <w:rPr>
          <w:rFonts w:eastAsia="Arial"/>
          <w:sz w:val="32"/>
          <w:szCs w:val="32"/>
          <w:lang w:val="en-CA" w:eastAsia="en-CA" w:bidi="en-CA"/>
        </w:rPr>
        <w:tab/>
      </w:r>
      <w:r>
        <w:rPr>
          <w:rFonts w:eastAsia="Arial"/>
          <w:sz w:val="32"/>
          <w:szCs w:val="32"/>
          <w:lang w:val="en-CA" w:eastAsia="en-CA" w:bidi="en-CA"/>
        </w:rPr>
        <w:tab/>
      </w:r>
      <w:r>
        <w:rPr>
          <w:rFonts w:eastAsia="Arial"/>
          <w:sz w:val="32"/>
          <w:szCs w:val="32"/>
          <w:lang w:val="en-CA" w:eastAsia="en-CA" w:bidi="en-CA"/>
        </w:rPr>
        <w:tab/>
      </w:r>
      <w:r>
        <w:rPr>
          <w:rFonts w:eastAsia="Arial"/>
          <w:sz w:val="32"/>
          <w:szCs w:val="32"/>
          <w:lang w:val="en-CA" w:eastAsia="en-CA" w:bidi="en-CA"/>
        </w:rPr>
        <w:tab/>
      </w:r>
      <w:r w:rsidR="0085530F" w:rsidRPr="006520F0">
        <w:rPr>
          <w:rFonts w:eastAsia="Arial"/>
          <w:sz w:val="32"/>
          <w:szCs w:val="32"/>
          <w:lang w:val="en-CA" w:eastAsia="en-CA" w:bidi="en-CA"/>
        </w:rPr>
        <w:t>AGREEMENT OF PURCHASE</w:t>
      </w:r>
    </w:p>
    <w:p w14:paraId="2DC3858D" w14:textId="77777777" w:rsidR="00687BAC" w:rsidRPr="006520F0" w:rsidRDefault="001E585B" w:rsidP="001E585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sz w:val="32"/>
          <w:szCs w:val="32"/>
          <w:lang w:val="en-CA" w:eastAsia="en-CA" w:bidi="en-CA"/>
        </w:rPr>
      </w:pPr>
      <w:r>
        <w:rPr>
          <w:rFonts w:eastAsia="Arial"/>
          <w:sz w:val="32"/>
          <w:szCs w:val="32"/>
          <w:lang w:val="en-CA" w:eastAsia="en-CA" w:bidi="en-CA"/>
        </w:rPr>
        <w:tab/>
      </w:r>
      <w:r>
        <w:rPr>
          <w:rFonts w:eastAsia="Arial"/>
          <w:sz w:val="32"/>
          <w:szCs w:val="32"/>
          <w:lang w:val="en-CA" w:eastAsia="en-CA" w:bidi="en-CA"/>
        </w:rPr>
        <w:tab/>
      </w:r>
      <w:r>
        <w:rPr>
          <w:rFonts w:eastAsia="Arial"/>
          <w:sz w:val="32"/>
          <w:szCs w:val="32"/>
          <w:lang w:val="en-CA" w:eastAsia="en-CA" w:bidi="en-CA"/>
        </w:rPr>
        <w:tab/>
      </w:r>
      <w:r w:rsidR="0085530F" w:rsidRPr="006520F0">
        <w:rPr>
          <w:rFonts w:eastAsia="Arial"/>
          <w:sz w:val="32"/>
          <w:szCs w:val="32"/>
          <w:lang w:val="en-CA" w:eastAsia="en-CA" w:bidi="en-CA"/>
        </w:rPr>
        <w:t>AND SALE OF BUSINESS ASSETS</w:t>
      </w:r>
    </w:p>
    <w:p w14:paraId="40E74279" w14:textId="77777777" w:rsidR="00687BAC" w:rsidRPr="006520F0" w:rsidRDefault="00687BAC" w:rsidP="001E585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sz w:val="32"/>
          <w:szCs w:val="32"/>
          <w:lang w:val="en-CA" w:eastAsia="en-CA" w:bidi="en-CA"/>
        </w:rPr>
      </w:pPr>
    </w:p>
    <w:p w14:paraId="02EDE40B" w14:textId="77777777" w:rsidR="00687BAC" w:rsidRPr="006520F0" w:rsidRDefault="00687BAC"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7B52236E"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9261DF7"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This Agreement of Purchase and Sale (the “Agreement”) is made in two original copies, effective [DATE]</w:t>
      </w:r>
    </w:p>
    <w:p w14:paraId="66583F9B" w14:textId="77777777" w:rsidR="00687BAC" w:rsidRPr="006520F0" w:rsidRDefault="00687BAC"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8D03F5" w14:textId="77777777" w:rsidR="00687BAC" w:rsidRPr="006520F0" w:rsidRDefault="00687BAC"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DDC85C" w14:textId="77777777" w:rsidR="00687BAC" w:rsidRPr="006520F0" w:rsidRDefault="0085530F" w:rsidP="001E58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6520F0">
        <w:rPr>
          <w:rFonts w:eastAsia="Arial"/>
          <w:b/>
          <w:lang w:val="en-CA" w:eastAsia="en-CA" w:bidi="en-CA"/>
        </w:rPr>
        <w:t>BETWEEN:</w:t>
      </w:r>
      <w:r w:rsidRPr="006520F0">
        <w:rPr>
          <w:rFonts w:eastAsia="Arial"/>
          <w:b/>
          <w:lang w:val="en-CA" w:eastAsia="en-CA" w:bidi="en-CA"/>
        </w:rPr>
        <w:tab/>
      </w:r>
      <w:r w:rsidRPr="006520F0">
        <w:rPr>
          <w:rFonts w:eastAsia="Arial"/>
          <w:b/>
          <w:lang w:val="en-US" w:eastAsia="en-US" w:bidi="en-US"/>
        </w:rPr>
        <w:t>[YOUR COMPANY NAME]</w:t>
      </w:r>
      <w:r w:rsidRPr="006520F0">
        <w:rPr>
          <w:rFonts w:eastAsia="Arial"/>
          <w:lang w:val="en-US" w:eastAsia="en-US" w:bidi="en-US"/>
        </w:rPr>
        <w:t xml:space="preserve"> (the "</w:t>
      </w:r>
      <w:r w:rsidR="008F3521">
        <w:rPr>
          <w:rFonts w:eastAsia="Arial"/>
          <w:lang w:val="en-US" w:eastAsia="en-US" w:bidi="en-US"/>
        </w:rPr>
        <w:t>Seller</w:t>
      </w:r>
      <w:r w:rsidRPr="006520F0">
        <w:rPr>
          <w:rFonts w:eastAsia="Arial"/>
          <w:lang w:val="en-US" w:eastAsia="en-US" w:bidi="en-US"/>
        </w:rPr>
        <w:t>"),</w:t>
      </w:r>
      <w:r w:rsidRPr="006520F0">
        <w:rPr>
          <w:rFonts w:eastAsia="Arial"/>
          <w:lang w:val="en-CA" w:eastAsia="en-CA" w:bidi="en-CA"/>
        </w:rPr>
        <w:t xml:space="preserve"> a company </w:t>
      </w:r>
      <w:r w:rsidR="00FD7A43">
        <w:rPr>
          <w:rFonts w:eastAsia="Arial"/>
          <w:lang w:val="en-CA" w:eastAsia="en-CA" w:bidi="en-CA"/>
        </w:rPr>
        <w:t>organised</w:t>
      </w:r>
      <w:r w:rsidRPr="006520F0">
        <w:rPr>
          <w:rFonts w:eastAsia="Arial"/>
          <w:lang w:val="en-CA" w:eastAsia="en-CA" w:bidi="en-CA"/>
        </w:rPr>
        <w:t xml:space="preserve"> and </w:t>
      </w:r>
      <w:r w:rsidRPr="008F3521">
        <w:rPr>
          <w:rFonts w:eastAsia="Arial"/>
          <w:noProof/>
          <w:lang w:val="en-CA" w:eastAsia="en-CA" w:bidi="en-CA"/>
        </w:rPr>
        <w:t>existing</w:t>
      </w:r>
      <w:r w:rsidRPr="006520F0">
        <w:rPr>
          <w:rFonts w:eastAsia="Arial"/>
          <w:lang w:val="en-CA" w:eastAsia="en-CA" w:bidi="en-CA"/>
        </w:rPr>
        <w:t xml:space="preserve"> under the laws of the [</w:t>
      </w:r>
      <w:r w:rsidR="00FD7A43">
        <w:rPr>
          <w:rFonts w:eastAsia="Arial"/>
          <w:lang w:val="en-CA" w:eastAsia="en-CA" w:bidi="en-CA"/>
        </w:rPr>
        <w:t>COUNTRY</w:t>
      </w:r>
      <w:r w:rsidRPr="006520F0">
        <w:rPr>
          <w:rFonts w:eastAsia="Arial"/>
          <w:lang w:val="en-CA" w:eastAsia="en-CA" w:bidi="en-CA"/>
        </w:rPr>
        <w:t>], with its head office located at:</w:t>
      </w:r>
    </w:p>
    <w:p w14:paraId="155C6304" w14:textId="77777777" w:rsidR="00687BAC" w:rsidRPr="006520F0" w:rsidRDefault="00687BAC" w:rsidP="001E58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p>
    <w:p w14:paraId="144F5205" w14:textId="77777777" w:rsidR="00687BAC" w:rsidRPr="006520F0" w:rsidRDefault="0085530F"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520F0">
        <w:rPr>
          <w:rFonts w:eastAsia="Arial"/>
          <w:lang w:val="en-US" w:eastAsia="en-US" w:bidi="en-US"/>
        </w:rPr>
        <w:tab/>
      </w:r>
      <w:r w:rsidRPr="006520F0">
        <w:rPr>
          <w:rFonts w:eastAsia="Arial"/>
          <w:lang w:val="en-US" w:eastAsia="en-US" w:bidi="en-US"/>
        </w:rPr>
        <w:tab/>
      </w:r>
      <w:bookmarkStart w:id="1" w:name="OLE_LINK2"/>
      <w:bookmarkEnd w:id="1"/>
      <w:r w:rsidRPr="006520F0">
        <w:rPr>
          <w:rFonts w:eastAsia="Arial"/>
          <w:lang w:val="en-US" w:eastAsia="en-US" w:bidi="en-US"/>
        </w:rPr>
        <w:tab/>
        <w:t>[YOUR COMPLETE ADDRESS]</w:t>
      </w:r>
    </w:p>
    <w:p w14:paraId="420A3AD2" w14:textId="77777777" w:rsidR="00687BAC" w:rsidRPr="006520F0" w:rsidRDefault="00687BAC"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7F5C30" w14:textId="77777777" w:rsidR="00687BAC" w:rsidRPr="006520F0" w:rsidRDefault="00687BAC"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00655F" w14:textId="77777777" w:rsidR="00687BAC" w:rsidRPr="006520F0" w:rsidRDefault="0085530F" w:rsidP="001E58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6520F0">
        <w:rPr>
          <w:rFonts w:eastAsia="Arial"/>
          <w:b/>
          <w:lang w:val="en-CA" w:eastAsia="en-CA" w:bidi="en-CA"/>
        </w:rPr>
        <w:t>AND:</w:t>
      </w:r>
      <w:r w:rsidRPr="006520F0">
        <w:rPr>
          <w:rFonts w:eastAsia="Arial"/>
          <w:b/>
          <w:lang w:val="en-CA" w:eastAsia="en-CA" w:bidi="en-CA"/>
        </w:rPr>
        <w:tab/>
      </w:r>
      <w:r w:rsidRPr="006520F0">
        <w:rPr>
          <w:rFonts w:eastAsia="Arial"/>
          <w:b/>
          <w:lang w:val="en-US" w:eastAsia="en-US" w:bidi="en-US"/>
        </w:rPr>
        <w:t>[PURCHASER NAME]</w:t>
      </w:r>
      <w:r w:rsidRPr="006520F0">
        <w:rPr>
          <w:rFonts w:eastAsia="Arial"/>
          <w:lang w:val="en-US" w:eastAsia="en-US" w:bidi="en-US"/>
        </w:rPr>
        <w:t xml:space="preserve"> (the "Purchaser"),</w:t>
      </w:r>
      <w:r w:rsidRPr="006520F0">
        <w:rPr>
          <w:rFonts w:eastAsia="Arial"/>
          <w:lang w:val="en-CA" w:eastAsia="en-CA" w:bidi="en-CA"/>
        </w:rPr>
        <w:t xml:space="preserve"> </w:t>
      </w:r>
      <w:r w:rsidRPr="006520F0">
        <w:rPr>
          <w:rFonts w:eastAsia="Arial"/>
          <w:lang w:val="en-US" w:eastAsia="en-US" w:bidi="en-US"/>
        </w:rPr>
        <w:t xml:space="preserve">an individual with his main address located at </w:t>
      </w:r>
      <w:r w:rsidRPr="006520F0">
        <w:rPr>
          <w:rFonts w:eastAsia="Arial"/>
          <w:color w:val="FF9900"/>
          <w:lang w:val="en-US" w:eastAsia="en-US" w:bidi="en-US"/>
        </w:rPr>
        <w:t xml:space="preserve">OR </w:t>
      </w:r>
      <w:r w:rsidRPr="006520F0">
        <w:rPr>
          <w:rFonts w:eastAsia="Arial"/>
          <w:lang w:val="en-CA" w:eastAsia="en-CA" w:bidi="en-CA"/>
        </w:rPr>
        <w:t xml:space="preserve">a company </w:t>
      </w:r>
      <w:r w:rsidR="00FD7A43">
        <w:rPr>
          <w:rFonts w:eastAsia="Arial"/>
          <w:lang w:val="en-CA" w:eastAsia="en-CA" w:bidi="en-CA"/>
        </w:rPr>
        <w:t>organised</w:t>
      </w:r>
      <w:r w:rsidRPr="006520F0">
        <w:rPr>
          <w:rFonts w:eastAsia="Arial"/>
          <w:lang w:val="en-CA" w:eastAsia="en-CA" w:bidi="en-CA"/>
        </w:rPr>
        <w:t xml:space="preserve"> and </w:t>
      </w:r>
      <w:r w:rsidRPr="008F3521">
        <w:rPr>
          <w:rFonts w:eastAsia="Arial"/>
          <w:noProof/>
          <w:lang w:val="en-CA" w:eastAsia="en-CA" w:bidi="en-CA"/>
        </w:rPr>
        <w:t>existing</w:t>
      </w:r>
      <w:r w:rsidRPr="006520F0">
        <w:rPr>
          <w:rFonts w:eastAsia="Arial"/>
          <w:lang w:val="en-CA" w:eastAsia="en-CA" w:bidi="en-CA"/>
        </w:rPr>
        <w:t xml:space="preserve"> under the laws of the [</w:t>
      </w:r>
      <w:r w:rsidR="00FD7A43">
        <w:rPr>
          <w:rFonts w:eastAsia="Arial"/>
          <w:lang w:val="en-CA" w:eastAsia="en-CA" w:bidi="en-CA"/>
        </w:rPr>
        <w:t>COUNTRY</w:t>
      </w:r>
      <w:r w:rsidRPr="006520F0">
        <w:rPr>
          <w:rFonts w:eastAsia="Arial"/>
          <w:lang w:val="en-CA" w:eastAsia="en-CA" w:bidi="en-CA"/>
        </w:rPr>
        <w:t>], with its head office located at:</w:t>
      </w:r>
    </w:p>
    <w:p w14:paraId="3C3DAF60" w14:textId="77777777" w:rsidR="00687BAC" w:rsidRPr="006520F0" w:rsidRDefault="00687BAC" w:rsidP="001E585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jc w:val="both"/>
        <w:rPr>
          <w:rFonts w:eastAsia="Arial"/>
          <w:lang w:val="en-US" w:eastAsia="en-US" w:bidi="en-US"/>
        </w:rPr>
      </w:pPr>
    </w:p>
    <w:p w14:paraId="257DC2C1" w14:textId="77777777" w:rsidR="00687BAC" w:rsidRPr="006520F0" w:rsidRDefault="0085530F"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6520F0">
        <w:rPr>
          <w:rFonts w:eastAsia="Arial"/>
          <w:lang w:val="en-US" w:eastAsia="en-US" w:bidi="en-US"/>
        </w:rPr>
        <w:tab/>
      </w:r>
      <w:r w:rsidRPr="006520F0">
        <w:rPr>
          <w:rFonts w:eastAsia="Arial"/>
          <w:lang w:val="en-US" w:eastAsia="en-US" w:bidi="en-US"/>
        </w:rPr>
        <w:tab/>
      </w:r>
      <w:r w:rsidRPr="006520F0">
        <w:rPr>
          <w:rFonts w:eastAsia="Arial"/>
          <w:lang w:val="en-US" w:eastAsia="en-US" w:bidi="en-US"/>
        </w:rPr>
        <w:tab/>
        <w:t>[COMPLETE ADDRESS]</w:t>
      </w:r>
    </w:p>
    <w:p w14:paraId="64A52786"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EEA2F79"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92C0F18"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SUBJECT-MATTER</w:t>
      </w:r>
    </w:p>
    <w:p w14:paraId="5A4BF943"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p>
    <w:p w14:paraId="2FA66E9C" w14:textId="77777777" w:rsidR="00687BAC" w:rsidRPr="006520F0" w:rsidRDefault="0085530F" w:rsidP="001E585B">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sz w:val="24"/>
          <w:szCs w:val="24"/>
          <w:lang w:val="en-US" w:eastAsia="en-US" w:bidi="en-US"/>
        </w:rPr>
        <w:t xml:space="preserve">The Purchaser agrees to </w:t>
      </w:r>
      <w:r w:rsidR="008F3521" w:rsidRPr="006520F0">
        <w:rPr>
          <w:rFonts w:ascii="Times New Roman" w:eastAsia="Arial" w:hAnsi="Times New Roman" w:cs="Times New Roman"/>
          <w:sz w:val="24"/>
          <w:szCs w:val="24"/>
          <w:lang w:val="en-US" w:eastAsia="en-US" w:bidi="en-US"/>
        </w:rPr>
        <w:t>buy,</w:t>
      </w:r>
      <w:r w:rsidRPr="006520F0">
        <w:rPr>
          <w:rFonts w:ascii="Times New Roman" w:eastAsia="Arial" w:hAnsi="Times New Roman" w:cs="Times New Roman"/>
          <w:sz w:val="24"/>
          <w:szCs w:val="24"/>
          <w:lang w:val="en-US" w:eastAsia="en-US" w:bidi="en-US"/>
        </w:rPr>
        <w:t xml:space="preserve"> and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agrees to sell to the Purchaser as a going concern all the undertaking and assets owned by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in connection with the [TYPE OF BUSINESS] business carried on as [YOUR COMPANY NAME] at [YOUR COMPLETE ADDRESS] (the "business") including, without limiting the generality of the foregoing:</w:t>
      </w:r>
    </w:p>
    <w:p w14:paraId="1EEE2666"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w:t>
      </w:r>
    </w:p>
    <w:p w14:paraId="3143D4B9" w14:textId="77777777" w:rsidR="00687BAC" w:rsidRPr="006520F0" w:rsidRDefault="0085530F" w:rsidP="001E585B">
      <w:pPr>
        <w:pStyle w:val="HTMLPreformatted"/>
        <w:numPr>
          <w:ilvl w:val="0"/>
          <w:numId w:val="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furniture, fixtures and equipment more particularly described in </w:t>
      </w:r>
      <w:r w:rsidR="00406ED0">
        <w:rPr>
          <w:rFonts w:ascii="Times New Roman" w:eastAsia="Arial" w:hAnsi="Times New Roman" w:cs="Times New Roman"/>
          <w:sz w:val="24"/>
          <w:szCs w:val="24"/>
          <w:lang w:val="en-US" w:eastAsia="en-US" w:bidi="en-US"/>
        </w:rPr>
        <w:t>Annexure</w:t>
      </w:r>
      <w:r w:rsidRPr="006520F0">
        <w:rPr>
          <w:rFonts w:ascii="Times New Roman" w:eastAsia="Arial" w:hAnsi="Times New Roman" w:cs="Times New Roman"/>
          <w:sz w:val="24"/>
          <w:szCs w:val="24"/>
          <w:lang w:val="en-US" w:eastAsia="en-US" w:bidi="en-US"/>
        </w:rPr>
        <w:t xml:space="preserve"> A (the "equipment");</w:t>
      </w:r>
    </w:p>
    <w:p w14:paraId="1244837E"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915"/>
        <w:jc w:val="both"/>
        <w:rPr>
          <w:rFonts w:ascii="Times New Roman" w:eastAsia="Arial" w:hAnsi="Times New Roman" w:cs="Times New Roman"/>
          <w:sz w:val="24"/>
          <w:szCs w:val="24"/>
          <w:lang w:val="en-US" w:eastAsia="en-US" w:bidi="en-US"/>
        </w:rPr>
      </w:pPr>
    </w:p>
    <w:p w14:paraId="69753AC8" w14:textId="77777777" w:rsidR="00687BAC" w:rsidRPr="006520F0" w:rsidRDefault="0085530F" w:rsidP="001E585B">
      <w:pPr>
        <w:pStyle w:val="HTMLPreformatted"/>
        <w:numPr>
          <w:ilvl w:val="0"/>
          <w:numId w:val="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All saleable stock in trade (the "stock in trade");</w:t>
      </w:r>
    </w:p>
    <w:p w14:paraId="515D0BD5"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799BC9E9" w14:textId="77777777" w:rsidR="00687BAC" w:rsidRPr="006520F0" w:rsidRDefault="0085530F" w:rsidP="001E585B">
      <w:pPr>
        <w:pStyle w:val="HTMLPreformatted"/>
        <w:numPr>
          <w:ilvl w:val="0"/>
          <w:numId w:val="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All </w:t>
      </w:r>
      <w:r w:rsidRPr="00096C55">
        <w:rPr>
          <w:rFonts w:ascii="Times New Roman" w:eastAsia="Arial" w:hAnsi="Times New Roman" w:cs="Times New Roman"/>
          <w:noProof/>
          <w:sz w:val="24"/>
          <w:szCs w:val="24"/>
          <w:lang w:val="en-US" w:eastAsia="en-US" w:bidi="en-US"/>
        </w:rPr>
        <w:t>usable</w:t>
      </w:r>
      <w:r w:rsidRPr="006520F0">
        <w:rPr>
          <w:rFonts w:ascii="Times New Roman" w:eastAsia="Arial" w:hAnsi="Times New Roman" w:cs="Times New Roman"/>
          <w:sz w:val="24"/>
          <w:szCs w:val="24"/>
          <w:lang w:val="en-US" w:eastAsia="en-US" w:bidi="en-US"/>
        </w:rPr>
        <w:t xml:space="preserve"> parts and supplies (the "parts and supplies");</w:t>
      </w:r>
    </w:p>
    <w:p w14:paraId="689DE02F"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0BAE64B0" w14:textId="77777777" w:rsidR="00687BAC" w:rsidRPr="006520F0" w:rsidRDefault="0085530F" w:rsidP="001E585B">
      <w:pPr>
        <w:pStyle w:val="HTMLPreformatted"/>
        <w:numPr>
          <w:ilvl w:val="0"/>
          <w:numId w:val="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All leasehold interest in the lease held by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from [NAME OF LANDLORD] (the "lease");</w:t>
      </w:r>
    </w:p>
    <w:p w14:paraId="3C595FD9"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4BBECC3E" w14:textId="77777777" w:rsidR="00687BAC" w:rsidRPr="006520F0" w:rsidRDefault="0085530F" w:rsidP="001E585B">
      <w:pPr>
        <w:pStyle w:val="HTMLPreformatted"/>
        <w:numPr>
          <w:ilvl w:val="0"/>
          <w:numId w:val="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goodwill of the business together with the exclusive right to the Purchaser to represent itself as </w:t>
      </w:r>
      <w:r w:rsidRPr="00096C55">
        <w:rPr>
          <w:rFonts w:ascii="Times New Roman" w:eastAsia="Arial" w:hAnsi="Times New Roman" w:cs="Times New Roman"/>
          <w:noProof/>
          <w:sz w:val="24"/>
          <w:szCs w:val="24"/>
          <w:lang w:val="en-US" w:eastAsia="en-US" w:bidi="en-US"/>
        </w:rPr>
        <w:t xml:space="preserve">carrying on business in succession to the </w:t>
      </w:r>
      <w:r w:rsidR="008F3521" w:rsidRPr="00096C55">
        <w:rPr>
          <w:rFonts w:ascii="Times New Roman" w:eastAsia="Arial" w:hAnsi="Times New Roman" w:cs="Times New Roman"/>
          <w:noProof/>
          <w:sz w:val="24"/>
          <w:szCs w:val="24"/>
          <w:lang w:val="en-US" w:eastAsia="en-US" w:bidi="en-US"/>
        </w:rPr>
        <w:t>Seller</w:t>
      </w:r>
      <w:r w:rsidRPr="00096C55">
        <w:rPr>
          <w:rFonts w:ascii="Times New Roman" w:eastAsia="Arial" w:hAnsi="Times New Roman" w:cs="Times New Roman"/>
          <w:noProof/>
          <w:sz w:val="24"/>
          <w:szCs w:val="24"/>
          <w:lang w:val="en-US" w:eastAsia="en-US" w:bidi="en-US"/>
        </w:rPr>
        <w:t xml:space="preserve"> and to use</w:t>
      </w:r>
      <w:r w:rsidRPr="006520F0">
        <w:rPr>
          <w:rFonts w:ascii="Times New Roman" w:eastAsia="Arial" w:hAnsi="Times New Roman" w:cs="Times New Roman"/>
          <w:sz w:val="24"/>
          <w:szCs w:val="24"/>
          <w:lang w:val="en-US" w:eastAsia="en-US" w:bidi="en-US"/>
        </w:rPr>
        <w:t xml:space="preserve"> the business style of the business and variations in the business to be carried on by the Purchaser (the "goodwill").</w:t>
      </w:r>
    </w:p>
    <w:p w14:paraId="71AE3A24"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3F96C31" w14:textId="77777777" w:rsidR="00687BAC" w:rsidRPr="006520F0" w:rsidRDefault="0085530F" w:rsidP="001E585B">
      <w:pPr>
        <w:pStyle w:val="HTMLPreformatted"/>
        <w:numPr>
          <w:ilvl w:val="1"/>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lastRenderedPageBreak/>
        <w:t>The following assets are expressly excluded from the purchase and sale:</w:t>
      </w:r>
    </w:p>
    <w:p w14:paraId="52B86A0B"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7C90476"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[LIST EXCLUSIONS, e.g. cash on hand or on deposit, accounts receivable, book and other debts due or accruing due].</w:t>
      </w:r>
    </w:p>
    <w:p w14:paraId="45BCDBE3"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w:t>
      </w:r>
    </w:p>
    <w:p w14:paraId="794C7611"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5A6BE1"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PURCHASE PRICE</w:t>
      </w:r>
    </w:p>
    <w:p w14:paraId="78E95A65"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B3DD5B8" w14:textId="77777777" w:rsidR="00687BAC" w:rsidRPr="006520F0" w:rsidRDefault="0085530F" w:rsidP="001E585B">
      <w:pPr>
        <w:pStyle w:val="HTMLPreformatted"/>
        <w:numPr>
          <w:ilvl w:val="1"/>
          <w:numId w:val="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The purchase price payable for the undertaking and assets agreed to be bought and sold is the total of the amounts computed and allocated as follows:</w:t>
      </w:r>
    </w:p>
    <w:p w14:paraId="7E3CC596"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C751236" w14:textId="77777777" w:rsidR="00687BAC" w:rsidRPr="006520F0" w:rsidRDefault="0085530F" w:rsidP="001E585B">
      <w:pPr>
        <w:pStyle w:val="HTMLPreformatted"/>
        <w:numPr>
          <w:ilvl w:val="0"/>
          <w:numId w:val="5"/>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For the equipment - [AMOUNT];</w:t>
      </w:r>
    </w:p>
    <w:p w14:paraId="3248923C" w14:textId="77777777" w:rsidR="00687BAC" w:rsidRPr="006520F0" w:rsidRDefault="0085530F" w:rsidP="001E585B">
      <w:pPr>
        <w:pStyle w:val="HTMLPreformatted"/>
        <w:numPr>
          <w:ilvl w:val="0"/>
          <w:numId w:val="5"/>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For the stock in trade, its direct cost to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w:t>
      </w:r>
    </w:p>
    <w:p w14:paraId="251EE1F0"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jc w:val="both"/>
        <w:rPr>
          <w:rFonts w:ascii="Times New Roman" w:eastAsia="Arial" w:hAnsi="Times New Roman" w:cs="Times New Roman"/>
          <w:sz w:val="24"/>
          <w:szCs w:val="24"/>
          <w:lang w:val="en-US" w:eastAsia="en-US" w:bidi="en-US"/>
        </w:rPr>
      </w:pPr>
    </w:p>
    <w:p w14:paraId="2CCE7B5F" w14:textId="77777777" w:rsidR="00687BAC" w:rsidRPr="006520F0" w:rsidRDefault="0085530F" w:rsidP="001E585B">
      <w:pPr>
        <w:pStyle w:val="HTMLPreformatted"/>
        <w:numPr>
          <w:ilvl w:val="0"/>
          <w:numId w:val="5"/>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For the parts and supplies, their direct cost to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w:t>
      </w:r>
    </w:p>
    <w:p w14:paraId="085FB46C"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jc w:val="both"/>
        <w:rPr>
          <w:rFonts w:ascii="Times New Roman" w:eastAsia="Arial" w:hAnsi="Times New Roman" w:cs="Times New Roman"/>
          <w:sz w:val="24"/>
          <w:szCs w:val="24"/>
          <w:lang w:val="en-US" w:eastAsia="en-US" w:bidi="en-US"/>
        </w:rPr>
      </w:pPr>
    </w:p>
    <w:p w14:paraId="5A993C98" w14:textId="77777777" w:rsidR="00687BAC" w:rsidRPr="006520F0" w:rsidRDefault="0085530F" w:rsidP="001E585B">
      <w:pPr>
        <w:pStyle w:val="HTMLPreformatted"/>
        <w:numPr>
          <w:ilvl w:val="0"/>
          <w:numId w:val="5"/>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For the goodwill - [AMOUNT];</w:t>
      </w:r>
    </w:p>
    <w:p w14:paraId="43B67740"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jc w:val="both"/>
        <w:rPr>
          <w:rFonts w:ascii="Times New Roman" w:eastAsia="Arial" w:hAnsi="Times New Roman" w:cs="Times New Roman"/>
          <w:sz w:val="24"/>
          <w:szCs w:val="24"/>
          <w:lang w:val="en-US" w:eastAsia="en-US" w:bidi="en-US"/>
        </w:rPr>
      </w:pPr>
    </w:p>
    <w:p w14:paraId="4A099888" w14:textId="77777777" w:rsidR="00687BAC" w:rsidRPr="006520F0" w:rsidRDefault="0085530F" w:rsidP="001E585B">
      <w:pPr>
        <w:pStyle w:val="HTMLPreformatted"/>
        <w:numPr>
          <w:ilvl w:val="0"/>
          <w:numId w:val="5"/>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For all other assets agreed to be bought and sold.</w:t>
      </w:r>
    </w:p>
    <w:p w14:paraId="6D2D81C7"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D8B079" w14:textId="77777777" w:rsidR="00687BAC" w:rsidRPr="006520F0" w:rsidRDefault="0085530F" w:rsidP="001E585B">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purchase price for the stock in trade shall be established by an inventory taken and valued after </w:t>
      </w:r>
      <w:r w:rsidRPr="00096C55">
        <w:rPr>
          <w:rFonts w:ascii="Times New Roman" w:eastAsia="Arial" w:hAnsi="Times New Roman" w:cs="Times New Roman"/>
          <w:noProof/>
          <w:sz w:val="24"/>
          <w:szCs w:val="24"/>
          <w:lang w:val="en-US" w:eastAsia="en-US" w:bidi="en-US"/>
        </w:rPr>
        <w:t>close</w:t>
      </w:r>
      <w:r w:rsidRPr="006520F0">
        <w:rPr>
          <w:rFonts w:ascii="Times New Roman" w:eastAsia="Arial" w:hAnsi="Times New Roman" w:cs="Times New Roman"/>
          <w:sz w:val="24"/>
          <w:szCs w:val="24"/>
          <w:lang w:val="en-US" w:eastAsia="en-US" w:bidi="en-US"/>
        </w:rPr>
        <w:t xml:space="preserve"> of business on the day before the day of closing.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shall produce evidence satisfactory to the Purchaser of the direct cost to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of items included in stock in trade. The Purchaser may exclude from the purchase and sale any items which the Purchaser reasonably considers unsaleable by reason of </w:t>
      </w:r>
      <w:r w:rsidR="00096C55">
        <w:rPr>
          <w:rFonts w:ascii="Times New Roman" w:eastAsia="Arial" w:hAnsi="Times New Roman" w:cs="Times New Roman"/>
          <w:sz w:val="24"/>
          <w:szCs w:val="24"/>
          <w:lang w:val="en-US" w:eastAsia="en-US" w:bidi="en-US"/>
        </w:rPr>
        <w:t xml:space="preserve">a </w:t>
      </w:r>
      <w:r w:rsidRPr="00096C55">
        <w:rPr>
          <w:rFonts w:ascii="Times New Roman" w:eastAsia="Arial" w:hAnsi="Times New Roman" w:cs="Times New Roman"/>
          <w:noProof/>
          <w:sz w:val="24"/>
          <w:szCs w:val="24"/>
          <w:lang w:val="en-US" w:eastAsia="en-US" w:bidi="en-US"/>
        </w:rPr>
        <w:t>defect</w:t>
      </w:r>
      <w:r w:rsidRPr="006520F0">
        <w:rPr>
          <w:rFonts w:ascii="Times New Roman" w:eastAsia="Arial" w:hAnsi="Times New Roman" w:cs="Times New Roman"/>
          <w:sz w:val="24"/>
          <w:szCs w:val="24"/>
          <w:lang w:val="en-US" w:eastAsia="en-US" w:bidi="en-US"/>
        </w:rPr>
        <w:t xml:space="preserve"> in </w:t>
      </w:r>
      <w:r w:rsidRPr="00060E2A">
        <w:rPr>
          <w:rFonts w:ascii="Times New Roman" w:eastAsia="Arial" w:hAnsi="Times New Roman" w:cs="Times New Roman"/>
          <w:noProof/>
          <w:sz w:val="24"/>
          <w:szCs w:val="24"/>
          <w:lang w:val="en-US" w:eastAsia="en-US" w:bidi="en-US"/>
        </w:rPr>
        <w:t>quality</w:t>
      </w:r>
      <w:r w:rsidRPr="006520F0">
        <w:rPr>
          <w:rFonts w:ascii="Times New Roman" w:eastAsia="Arial" w:hAnsi="Times New Roman" w:cs="Times New Roman"/>
          <w:sz w:val="24"/>
          <w:szCs w:val="24"/>
          <w:lang w:val="en-US" w:eastAsia="en-US" w:bidi="en-US"/>
        </w:rPr>
        <w:t xml:space="preserve"> or </w:t>
      </w:r>
      <w:commentRangeStart w:id="2"/>
      <w:r w:rsidRPr="004F69CE">
        <w:rPr>
          <w:rFonts w:ascii="Times New Roman" w:eastAsia="Arial" w:hAnsi="Times New Roman" w:cs="Times New Roman"/>
          <w:i/>
          <w:sz w:val="24"/>
          <w:szCs w:val="24"/>
          <w:lang w:val="en-US" w:eastAsia="en-US" w:bidi="en-US"/>
        </w:rPr>
        <w:t>in re</w:t>
      </w:r>
      <w:commentRangeEnd w:id="2"/>
      <w:r w:rsidR="004F69CE">
        <w:rPr>
          <w:rStyle w:val="CommentReference"/>
          <w:rFonts w:ascii="Times New Roman" w:eastAsia="Times New Roman" w:hAnsi="Times New Roman" w:cs="Times New Roman"/>
        </w:rPr>
        <w:commentReference w:id="2"/>
      </w:r>
      <w:r w:rsidRPr="006520F0">
        <w:rPr>
          <w:rFonts w:ascii="Times New Roman" w:eastAsia="Arial" w:hAnsi="Times New Roman" w:cs="Times New Roman"/>
          <w:sz w:val="24"/>
          <w:szCs w:val="24"/>
          <w:lang w:val="en-US" w:eastAsia="en-US" w:bidi="en-US"/>
        </w:rPr>
        <w:t>spect of which the Purchaser is not reasonably satisfied as to proof of direct cost.</w:t>
      </w:r>
    </w:p>
    <w:p w14:paraId="64F6CB20"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
        <w:jc w:val="both"/>
        <w:rPr>
          <w:rFonts w:ascii="Times New Roman" w:eastAsia="Arial" w:hAnsi="Times New Roman" w:cs="Times New Roman"/>
          <w:sz w:val="24"/>
          <w:szCs w:val="24"/>
          <w:lang w:val="en-US" w:eastAsia="en-US" w:bidi="en-US"/>
        </w:rPr>
      </w:pPr>
    </w:p>
    <w:p w14:paraId="6ADB7B2A" w14:textId="77777777" w:rsidR="00687BAC" w:rsidRPr="006520F0" w:rsidRDefault="0085530F" w:rsidP="001E585B">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purchase price for the parts and supplies shall be established by an inventory taken and valued after </w:t>
      </w:r>
      <w:r w:rsidRPr="00096C55">
        <w:rPr>
          <w:rFonts w:ascii="Times New Roman" w:eastAsia="Arial" w:hAnsi="Times New Roman" w:cs="Times New Roman"/>
          <w:noProof/>
          <w:sz w:val="24"/>
          <w:szCs w:val="24"/>
          <w:lang w:val="en-US" w:eastAsia="en-US" w:bidi="en-US"/>
        </w:rPr>
        <w:t>close</w:t>
      </w:r>
      <w:r w:rsidRPr="006520F0">
        <w:rPr>
          <w:rFonts w:ascii="Times New Roman" w:eastAsia="Arial" w:hAnsi="Times New Roman" w:cs="Times New Roman"/>
          <w:sz w:val="24"/>
          <w:szCs w:val="24"/>
          <w:lang w:val="en-US" w:eastAsia="en-US" w:bidi="en-US"/>
        </w:rPr>
        <w:t xml:space="preserve"> of business on the day before the day of closing.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shall produce evidence satisfactory to the Purchaser of the direct cost to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of items included in the parts and supplies. The Purchaser may exclude from the purchase and sale any items which the Purchaser reasonably considers unusable or </w:t>
      </w:r>
      <w:commentRangeStart w:id="3"/>
      <w:r w:rsidRPr="004F69CE">
        <w:rPr>
          <w:rFonts w:ascii="Times New Roman" w:eastAsia="Arial" w:hAnsi="Times New Roman" w:cs="Times New Roman"/>
          <w:i/>
          <w:sz w:val="24"/>
          <w:szCs w:val="24"/>
          <w:lang w:val="en-US" w:eastAsia="en-US" w:bidi="en-US"/>
        </w:rPr>
        <w:t>in re</w:t>
      </w:r>
      <w:commentRangeEnd w:id="3"/>
      <w:r w:rsidR="004F69CE">
        <w:rPr>
          <w:rStyle w:val="CommentReference"/>
          <w:rFonts w:ascii="Times New Roman" w:eastAsia="Times New Roman" w:hAnsi="Times New Roman" w:cs="Times New Roman"/>
        </w:rPr>
        <w:commentReference w:id="3"/>
      </w:r>
      <w:r w:rsidRPr="006520F0">
        <w:rPr>
          <w:rFonts w:ascii="Times New Roman" w:eastAsia="Arial" w:hAnsi="Times New Roman" w:cs="Times New Roman"/>
          <w:sz w:val="24"/>
          <w:szCs w:val="24"/>
          <w:lang w:val="en-US" w:eastAsia="en-US" w:bidi="en-US"/>
        </w:rPr>
        <w:t>spect of which the Purchaser is not reasonably satisfied as to proof of direct cost.</w:t>
      </w:r>
    </w:p>
    <w:p w14:paraId="0110F3B9"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2629E42"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C5DF73D"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TERMS OF PAYMENT</w:t>
      </w:r>
    </w:p>
    <w:p w14:paraId="5BE2930B"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w:t>
      </w:r>
    </w:p>
    <w:p w14:paraId="1E30012D" w14:textId="77777777" w:rsidR="00687BAC" w:rsidRPr="006520F0" w:rsidRDefault="0085530F" w:rsidP="001E585B">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acknowledges receiving a che</w:t>
      </w:r>
      <w:r w:rsidR="00096C55">
        <w:rPr>
          <w:rFonts w:ascii="Times New Roman" w:eastAsia="Arial" w:hAnsi="Times New Roman" w:cs="Times New Roman"/>
          <w:sz w:val="24"/>
          <w:szCs w:val="24"/>
          <w:lang w:val="en-US" w:eastAsia="en-US" w:bidi="en-US"/>
        </w:rPr>
        <w:t>que</w:t>
      </w:r>
      <w:r w:rsidRPr="006520F0">
        <w:rPr>
          <w:rFonts w:ascii="Times New Roman" w:eastAsia="Arial" w:hAnsi="Times New Roman" w:cs="Times New Roman"/>
          <w:sz w:val="24"/>
          <w:szCs w:val="24"/>
          <w:lang w:val="en-US" w:eastAsia="en-US" w:bidi="en-US"/>
        </w:rPr>
        <w:t xml:space="preserve"> for [AMOUNT] from the Purchaser on </w:t>
      </w:r>
      <w:r w:rsidRPr="00060E2A">
        <w:rPr>
          <w:rFonts w:ascii="Times New Roman" w:eastAsia="Arial" w:hAnsi="Times New Roman" w:cs="Times New Roman"/>
          <w:noProof/>
          <w:sz w:val="24"/>
          <w:szCs w:val="24"/>
          <w:lang w:val="en-US" w:eastAsia="en-US" w:bidi="en-US"/>
        </w:rPr>
        <w:t>execution</w:t>
      </w:r>
      <w:r w:rsidRPr="006520F0">
        <w:rPr>
          <w:rFonts w:ascii="Times New Roman" w:eastAsia="Arial" w:hAnsi="Times New Roman" w:cs="Times New Roman"/>
          <w:sz w:val="24"/>
          <w:szCs w:val="24"/>
          <w:lang w:val="en-US" w:eastAsia="en-US" w:bidi="en-US"/>
        </w:rPr>
        <w:t xml:space="preserve"> of this agreement to be held as a deposit by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on account of the purchase price of the undertaking and assets agreed to be bought and sold and as security for the Purchaser's due performance of this agreement.</w:t>
      </w:r>
    </w:p>
    <w:p w14:paraId="32A9D3FF"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8369D67" w14:textId="77777777" w:rsidR="00687BAC" w:rsidRPr="006520F0" w:rsidRDefault="0085530F" w:rsidP="001E585B">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The balance of the purchase price for the undertaking and assets agreed to be bought and sold shall be paid, subject to adjustments, by certified check on closing.</w:t>
      </w:r>
    </w:p>
    <w:p w14:paraId="22414200"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C8DBBB6" w14:textId="77777777" w:rsidR="00687BAC" w:rsidRPr="006520F0" w:rsidRDefault="0085530F" w:rsidP="001E585B">
      <w:pPr>
        <w:pStyle w:val="HTMLPreformatted"/>
        <w:numPr>
          <w:ilvl w:val="1"/>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lastRenderedPageBreak/>
        <w:t>The balance of the purchase price due on closing shall be specially adjusted for all prepaid and assumed operating expenses of the business including but not limited to rent and utilities.</w:t>
      </w:r>
    </w:p>
    <w:p w14:paraId="24671A6C"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26D6AE4"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AAA7582"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CONDITIONS, REPRESENTATIONS AND WARRANTIES</w:t>
      </w:r>
    </w:p>
    <w:p w14:paraId="586ADD6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6BCCF2D" w14:textId="77777777" w:rsidR="00687BAC" w:rsidRPr="006520F0" w:rsidRDefault="0085530F" w:rsidP="001E585B">
      <w:pPr>
        <w:pStyle w:val="HTMLPreformatted"/>
        <w:numPr>
          <w:ilvl w:val="1"/>
          <w:numId w:val="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In addition to anything else in this agreement, the following are conditions of completing this agreement in </w:t>
      </w:r>
      <w:r w:rsidRPr="00096C55">
        <w:rPr>
          <w:rFonts w:ascii="Times New Roman" w:eastAsia="Arial" w:hAnsi="Times New Roman" w:cs="Times New Roman"/>
          <w:noProof/>
          <w:sz w:val="24"/>
          <w:szCs w:val="24"/>
          <w:lang w:val="en-US" w:eastAsia="en-US" w:bidi="en-US"/>
        </w:rPr>
        <w:t>favo</w:t>
      </w:r>
      <w:r w:rsidR="00096C55">
        <w:rPr>
          <w:rFonts w:ascii="Times New Roman" w:eastAsia="Arial" w:hAnsi="Times New Roman" w:cs="Times New Roman"/>
          <w:noProof/>
          <w:sz w:val="24"/>
          <w:szCs w:val="24"/>
          <w:lang w:val="en-US" w:eastAsia="en-US" w:bidi="en-US"/>
        </w:rPr>
        <w:t>u</w:t>
      </w:r>
      <w:r w:rsidRPr="00096C55">
        <w:rPr>
          <w:rFonts w:ascii="Times New Roman" w:eastAsia="Arial" w:hAnsi="Times New Roman" w:cs="Times New Roman"/>
          <w:noProof/>
          <w:sz w:val="24"/>
          <w:szCs w:val="24"/>
          <w:lang w:val="en-US" w:eastAsia="en-US" w:bidi="en-US"/>
        </w:rPr>
        <w:t>r</w:t>
      </w:r>
      <w:r w:rsidRPr="006520F0">
        <w:rPr>
          <w:rFonts w:ascii="Times New Roman" w:eastAsia="Arial" w:hAnsi="Times New Roman" w:cs="Times New Roman"/>
          <w:sz w:val="24"/>
          <w:szCs w:val="24"/>
          <w:lang w:val="en-US" w:eastAsia="en-US" w:bidi="en-US"/>
        </w:rPr>
        <w:t xml:space="preserve"> of the Purchaser:</w:t>
      </w:r>
    </w:p>
    <w:p w14:paraId="6464B681"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6BA65CF" w14:textId="77777777" w:rsidR="00687BAC" w:rsidRPr="006520F0" w:rsidRDefault="0085530F" w:rsidP="001E585B">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That the Purchaser obtain financing on terms satisfactory to it to complete the purchase;</w:t>
      </w:r>
    </w:p>
    <w:p w14:paraId="37E05BBD"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352C3B93" w14:textId="77777777" w:rsidR="00687BAC" w:rsidRPr="006520F0" w:rsidRDefault="0085530F" w:rsidP="001E585B">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that the carrying on of the business at its present location is not prohibited by land use restrictions;</w:t>
      </w:r>
    </w:p>
    <w:p w14:paraId="7CF64F0A"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10432E45" w14:textId="77777777" w:rsidR="00687BAC" w:rsidRPr="006520F0" w:rsidRDefault="0085530F" w:rsidP="001E585B">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That the lessor of the lease consents to its assignment to the Purchaser;</w:t>
      </w:r>
    </w:p>
    <w:p w14:paraId="7C52B573"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0C07F950" w14:textId="77777777" w:rsidR="00687BAC" w:rsidRPr="006520F0" w:rsidRDefault="0085530F" w:rsidP="001E585B">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That the Purchaser obtain all the permits and</w:t>
      </w:r>
      <w:r w:rsidR="004F69CE">
        <w:rPr>
          <w:rFonts w:ascii="Times New Roman" w:eastAsia="Arial" w:hAnsi="Times New Roman" w:cs="Times New Roman"/>
          <w:sz w:val="24"/>
          <w:szCs w:val="24"/>
          <w:lang w:val="en-US" w:eastAsia="en-US" w:bidi="en-US"/>
        </w:rPr>
        <w:t xml:space="preserve"> licences </w:t>
      </w:r>
      <w:r w:rsidRPr="006520F0">
        <w:rPr>
          <w:rFonts w:ascii="Times New Roman" w:eastAsia="Arial" w:hAnsi="Times New Roman" w:cs="Times New Roman"/>
          <w:sz w:val="24"/>
          <w:szCs w:val="24"/>
          <w:lang w:val="en-US" w:eastAsia="en-US" w:bidi="en-US"/>
        </w:rPr>
        <w:t>required for it to carry on the business;</w:t>
      </w:r>
    </w:p>
    <w:p w14:paraId="28F4215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38AFF80C" w14:textId="77777777" w:rsidR="00687BAC" w:rsidRPr="006520F0" w:rsidRDefault="0085530F" w:rsidP="001E585B">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That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supply or deliver on closing all of the closing documents;</w:t>
      </w:r>
    </w:p>
    <w:p w14:paraId="51CBBE59"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rPr>
          <w:rFonts w:ascii="Times New Roman" w:eastAsia="Arial" w:hAnsi="Times New Roman" w:cs="Times New Roman"/>
          <w:sz w:val="24"/>
          <w:szCs w:val="24"/>
          <w:lang w:val="en-US" w:eastAsia="en-US" w:bidi="en-US"/>
        </w:rPr>
      </w:pPr>
    </w:p>
    <w:p w14:paraId="10523BF2" w14:textId="77777777" w:rsidR="00687BAC" w:rsidRPr="006520F0" w:rsidRDefault="0085530F" w:rsidP="001E585B">
      <w:pPr>
        <w:pStyle w:val="HTMLPreformatted"/>
        <w:numPr>
          <w:ilvl w:val="0"/>
          <w:numId w:val="10"/>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That the premises shall be in the same condition, reasonable wear and tear expected, on the date of passing as they are currently in;</w:t>
      </w:r>
    </w:p>
    <w:p w14:paraId="3DD25DB3"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A616B00" w14:textId="77777777" w:rsidR="00687BAC" w:rsidRPr="006520F0" w:rsidRDefault="0085530F" w:rsidP="001E585B">
      <w:pPr>
        <w:pStyle w:val="HTMLPreformatted"/>
        <w:numPr>
          <w:ilvl w:val="0"/>
          <w:numId w:val="9"/>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That Seller's board of directors has duly </w:t>
      </w:r>
      <w:r w:rsidR="008F3521">
        <w:rPr>
          <w:rFonts w:ascii="Times New Roman" w:eastAsia="Arial" w:hAnsi="Times New Roman" w:cs="Times New Roman"/>
          <w:sz w:val="24"/>
          <w:szCs w:val="24"/>
          <w:lang w:val="en-US" w:eastAsia="en-US" w:bidi="en-US"/>
        </w:rPr>
        <w:t>Authorised</w:t>
      </w:r>
      <w:r w:rsidRPr="006520F0">
        <w:rPr>
          <w:rFonts w:ascii="Times New Roman" w:eastAsia="Arial" w:hAnsi="Times New Roman" w:cs="Times New Roman"/>
          <w:sz w:val="24"/>
          <w:szCs w:val="24"/>
          <w:lang w:val="en-US" w:eastAsia="en-US" w:bidi="en-US"/>
        </w:rPr>
        <w:t xml:space="preserve"> the execution of this agreement.</w:t>
      </w:r>
    </w:p>
    <w:p w14:paraId="1652CA13" w14:textId="77777777" w:rsidR="00687BAC" w:rsidRPr="006520F0" w:rsidRDefault="0085530F" w:rsidP="001E585B">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following representations and warranties are made and given by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to the Purchaser and expressly survive the closing of this agreement. The representations are true as of the date of this agreement and will be true as of the date of closing when they shall continue as warranties according to their terms. At the option of the Purchaser, the representations and warranties may be treated as conditions of the closing of this agreement in </w:t>
      </w:r>
      <w:r w:rsidRPr="00096C55">
        <w:rPr>
          <w:rFonts w:ascii="Times New Roman" w:eastAsia="Arial" w:hAnsi="Times New Roman" w:cs="Times New Roman"/>
          <w:noProof/>
          <w:sz w:val="24"/>
          <w:szCs w:val="24"/>
          <w:lang w:val="en-US" w:eastAsia="en-US" w:bidi="en-US"/>
        </w:rPr>
        <w:t>favo</w:t>
      </w:r>
      <w:r w:rsidR="00096C55">
        <w:rPr>
          <w:rFonts w:ascii="Times New Roman" w:eastAsia="Arial" w:hAnsi="Times New Roman" w:cs="Times New Roman"/>
          <w:noProof/>
          <w:sz w:val="24"/>
          <w:szCs w:val="24"/>
          <w:lang w:val="en-US" w:eastAsia="en-US" w:bidi="en-US"/>
        </w:rPr>
        <w:t>u</w:t>
      </w:r>
      <w:r w:rsidRPr="00096C55">
        <w:rPr>
          <w:rFonts w:ascii="Times New Roman" w:eastAsia="Arial" w:hAnsi="Times New Roman" w:cs="Times New Roman"/>
          <w:noProof/>
          <w:sz w:val="24"/>
          <w:szCs w:val="24"/>
          <w:lang w:val="en-US" w:eastAsia="en-US" w:bidi="en-US"/>
        </w:rPr>
        <w:t>r</w:t>
      </w:r>
      <w:r w:rsidRPr="006520F0">
        <w:rPr>
          <w:rFonts w:ascii="Times New Roman" w:eastAsia="Arial" w:hAnsi="Times New Roman" w:cs="Times New Roman"/>
          <w:sz w:val="24"/>
          <w:szCs w:val="24"/>
          <w:lang w:val="en-US" w:eastAsia="en-US" w:bidi="en-US"/>
        </w:rPr>
        <w:t xml:space="preserve"> of the Purchaser. However, the closing of this agreement shall not operate as a waiver or otherwise result in a merger to deprive the Purchaser of the right to sue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for breach of warranty </w:t>
      </w:r>
      <w:commentRangeStart w:id="4"/>
      <w:r w:rsidRPr="004F69CE">
        <w:rPr>
          <w:rFonts w:ascii="Times New Roman" w:eastAsia="Arial" w:hAnsi="Times New Roman" w:cs="Times New Roman"/>
          <w:i/>
          <w:sz w:val="24"/>
          <w:szCs w:val="24"/>
          <w:lang w:val="en-US" w:eastAsia="en-US" w:bidi="en-US"/>
        </w:rPr>
        <w:t>in re</w:t>
      </w:r>
      <w:commentRangeEnd w:id="4"/>
      <w:r w:rsidR="004F69CE">
        <w:rPr>
          <w:rStyle w:val="CommentReference"/>
          <w:rFonts w:ascii="Times New Roman" w:eastAsia="Times New Roman" w:hAnsi="Times New Roman" w:cs="Times New Roman"/>
        </w:rPr>
        <w:commentReference w:id="4"/>
      </w:r>
      <w:r w:rsidRPr="006520F0">
        <w:rPr>
          <w:rFonts w:ascii="Times New Roman" w:eastAsia="Arial" w:hAnsi="Times New Roman" w:cs="Times New Roman"/>
          <w:sz w:val="24"/>
          <w:szCs w:val="24"/>
          <w:lang w:val="en-US" w:eastAsia="en-US" w:bidi="en-US"/>
        </w:rPr>
        <w:t>spect of any matter warranted, whether or not ascertained by the Purchaser prior to closing:</w:t>
      </w:r>
    </w:p>
    <w:p w14:paraId="011F0409"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DEA8B8A" w14:textId="77777777" w:rsidR="00687BAC" w:rsidRPr="006520F0" w:rsidRDefault="0085530F" w:rsidP="001E585B">
      <w:pPr>
        <w:pStyle w:val="HTMLPreformatted"/>
        <w:numPr>
          <w:ilvl w:val="0"/>
          <w:numId w:val="1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is a resident of [YOUR COUNTRY] within the meaning of the Income Tax Act of [YOUR COUNTRY];</w:t>
      </w:r>
    </w:p>
    <w:p w14:paraId="49F7DE70"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451D4198" w14:textId="77777777" w:rsidR="00687BAC" w:rsidRPr="006520F0" w:rsidRDefault="0085530F" w:rsidP="001E585B">
      <w:pPr>
        <w:pStyle w:val="HTMLPreformatted"/>
        <w:numPr>
          <w:ilvl w:val="0"/>
          <w:numId w:val="1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owns and has the right to sell the items listed in </w:t>
      </w:r>
      <w:r w:rsidR="00406ED0">
        <w:rPr>
          <w:rFonts w:ascii="Times New Roman" w:eastAsia="Arial" w:hAnsi="Times New Roman" w:cs="Times New Roman"/>
          <w:sz w:val="24"/>
          <w:szCs w:val="24"/>
          <w:lang w:val="en-US" w:eastAsia="en-US" w:bidi="en-US"/>
        </w:rPr>
        <w:t>Annexure</w:t>
      </w:r>
      <w:r w:rsidRPr="006520F0">
        <w:rPr>
          <w:rFonts w:ascii="Times New Roman" w:eastAsia="Arial" w:hAnsi="Times New Roman" w:cs="Times New Roman"/>
          <w:sz w:val="24"/>
          <w:szCs w:val="24"/>
          <w:lang w:val="en-US" w:eastAsia="en-US" w:bidi="en-US"/>
        </w:rPr>
        <w:t xml:space="preserve"> A; </w:t>
      </w:r>
    </w:p>
    <w:p w14:paraId="0E6A50B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1FA756EC" w14:textId="77777777" w:rsidR="00687BAC" w:rsidRPr="006520F0" w:rsidRDefault="0085530F" w:rsidP="001E585B">
      <w:pPr>
        <w:pStyle w:val="HTMLPreformatted"/>
        <w:numPr>
          <w:ilvl w:val="0"/>
          <w:numId w:val="1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The assets agreed to be bought and sold are sold free and clear of all liens, encumbrances and charges;</w:t>
      </w:r>
    </w:p>
    <w:p w14:paraId="71BE586C"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2E532C62" w14:textId="77777777" w:rsidR="00687BAC" w:rsidRPr="006520F0" w:rsidRDefault="0085530F" w:rsidP="001E585B">
      <w:pPr>
        <w:pStyle w:val="HTMLPreformatted"/>
        <w:numPr>
          <w:ilvl w:val="0"/>
          <w:numId w:val="1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equipment is in good operating condition; </w:t>
      </w:r>
    </w:p>
    <w:p w14:paraId="47DA7CE6"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23F66078" w14:textId="77777777" w:rsidR="00687BAC" w:rsidRPr="006520F0" w:rsidRDefault="0085530F" w:rsidP="001E585B">
      <w:pPr>
        <w:pStyle w:val="HTMLPreformatted"/>
        <w:numPr>
          <w:ilvl w:val="0"/>
          <w:numId w:val="1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Until the closing date of this agreement,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shall not, without the written consent of Purchaser, dispose of or encumber any of the assets or property to be sold hereunder, with the exception of any transactions occurring in the ordinary course of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’s business. The undertaking and assets agreed to be bought and sold will not be adversely affected in any material respect in any way, and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will not do anything before or after closing to prejudice the goodwill;</w:t>
      </w:r>
    </w:p>
    <w:p w14:paraId="3DDF9810"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5D967B1" w14:textId="77777777" w:rsidR="00687BAC" w:rsidRPr="006520F0" w:rsidRDefault="0085530F" w:rsidP="001E585B">
      <w:pPr>
        <w:pStyle w:val="HTMLPreformatted"/>
        <w:numPr>
          <w:ilvl w:val="0"/>
          <w:numId w:val="13"/>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financial statements for the business produced by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and appended as </w:t>
      </w:r>
      <w:r w:rsidR="00406ED0">
        <w:rPr>
          <w:rFonts w:ascii="Times New Roman" w:eastAsia="Arial" w:hAnsi="Times New Roman" w:cs="Times New Roman"/>
          <w:sz w:val="24"/>
          <w:szCs w:val="24"/>
          <w:lang w:val="en-US" w:eastAsia="en-US" w:bidi="en-US"/>
        </w:rPr>
        <w:t>Annexure</w:t>
      </w:r>
      <w:r w:rsidRPr="006520F0">
        <w:rPr>
          <w:rFonts w:ascii="Times New Roman" w:eastAsia="Arial" w:hAnsi="Times New Roman" w:cs="Times New Roman"/>
          <w:sz w:val="24"/>
          <w:szCs w:val="24"/>
          <w:lang w:val="en-US" w:eastAsia="en-US" w:bidi="en-US"/>
        </w:rPr>
        <w:t xml:space="preserve"> B are fair and accurate, and prepared in accordance with generally accepted accounting principles.</w:t>
      </w:r>
    </w:p>
    <w:p w14:paraId="406BCEE3"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02ECAF4A" w14:textId="77777777" w:rsidR="00687BAC" w:rsidRPr="006520F0" w:rsidRDefault="0085530F" w:rsidP="001E585B">
      <w:pPr>
        <w:pStyle w:val="HTMLPreformatted"/>
        <w:numPr>
          <w:ilvl w:val="0"/>
          <w:numId w:val="1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The lease is in good standing</w:t>
      </w:r>
      <w:r w:rsidR="00096C55">
        <w:rPr>
          <w:rFonts w:ascii="Times New Roman" w:eastAsia="Arial" w:hAnsi="Times New Roman" w:cs="Times New Roman"/>
          <w:sz w:val="24"/>
          <w:szCs w:val="24"/>
          <w:lang w:val="en-US" w:eastAsia="en-US" w:bidi="en-US"/>
        </w:rPr>
        <w:t>,</w:t>
      </w:r>
      <w:r w:rsidRPr="006520F0">
        <w:rPr>
          <w:rFonts w:ascii="Times New Roman" w:eastAsia="Arial" w:hAnsi="Times New Roman" w:cs="Times New Roman"/>
          <w:sz w:val="24"/>
          <w:szCs w:val="24"/>
          <w:lang w:val="en-US" w:eastAsia="en-US" w:bidi="en-US"/>
        </w:rPr>
        <w:t xml:space="preserve"> </w:t>
      </w:r>
      <w:r w:rsidRPr="00096C55">
        <w:rPr>
          <w:rFonts w:ascii="Times New Roman" w:eastAsia="Arial" w:hAnsi="Times New Roman" w:cs="Times New Roman"/>
          <w:noProof/>
          <w:sz w:val="24"/>
          <w:szCs w:val="24"/>
          <w:lang w:val="en-US" w:eastAsia="en-US" w:bidi="en-US"/>
        </w:rPr>
        <w:t>and</w:t>
      </w:r>
      <w:r w:rsidRPr="006520F0">
        <w:rPr>
          <w:rFonts w:ascii="Times New Roman" w:eastAsia="Arial" w:hAnsi="Times New Roman" w:cs="Times New Roman"/>
          <w:sz w:val="24"/>
          <w:szCs w:val="24"/>
          <w:lang w:val="en-US" w:eastAsia="en-US" w:bidi="en-US"/>
        </w:rPr>
        <w:t xml:space="preserve">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has fulfilled all of its obligations under the lease;</w:t>
      </w:r>
    </w:p>
    <w:p w14:paraId="4D0D4EAC"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128FFD72" w14:textId="77777777" w:rsidR="00687BAC" w:rsidRPr="006520F0" w:rsidRDefault="0085530F" w:rsidP="001E585B">
      <w:pPr>
        <w:pStyle w:val="HTMLPreformatted"/>
        <w:numPr>
          <w:ilvl w:val="0"/>
          <w:numId w:val="1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has made full and fair disclosure in all material respects of any matter that could reasonably be expected to affect the Purchaser's decision to purchase the undertaking and assets agreed to be </w:t>
      </w:r>
      <w:r w:rsidR="008F3521" w:rsidRPr="006520F0">
        <w:rPr>
          <w:rFonts w:ascii="Times New Roman" w:eastAsia="Arial" w:hAnsi="Times New Roman" w:cs="Times New Roman"/>
          <w:sz w:val="24"/>
          <w:szCs w:val="24"/>
          <w:lang w:val="en-US" w:eastAsia="en-US" w:bidi="en-US"/>
        </w:rPr>
        <w:t>bought</w:t>
      </w:r>
      <w:r w:rsidRPr="006520F0">
        <w:rPr>
          <w:rFonts w:ascii="Times New Roman" w:eastAsia="Arial" w:hAnsi="Times New Roman" w:cs="Times New Roman"/>
          <w:sz w:val="24"/>
          <w:szCs w:val="24"/>
          <w:lang w:val="en-US" w:eastAsia="en-US" w:bidi="en-US"/>
        </w:rPr>
        <w:t xml:space="preserve"> and sold on the terms set out this agreement;</w:t>
      </w:r>
    </w:p>
    <w:p w14:paraId="38FACA8B"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0838FEF5" w14:textId="77777777" w:rsidR="00687BAC" w:rsidRPr="006520F0" w:rsidRDefault="0085530F" w:rsidP="001E585B">
      <w:pPr>
        <w:pStyle w:val="HTMLPreformatted"/>
        <w:numPr>
          <w:ilvl w:val="0"/>
          <w:numId w:val="1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will execute such assignments, consents, clearances or assurances after closing, prepared at the Purchaser's expense, as the Purchaser considers necessary or desirable to assure the Purchaser of the proper and effective completion of this agreement.  </w:t>
      </w:r>
    </w:p>
    <w:p w14:paraId="0D99A2EC"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A0BE7C3" w14:textId="77777777" w:rsidR="00687BAC" w:rsidRPr="006520F0" w:rsidRDefault="0085530F" w:rsidP="001E585B">
      <w:pPr>
        <w:pStyle w:val="HTMLPreformatted"/>
        <w:numPr>
          <w:ilvl w:val="0"/>
          <w:numId w:val="12"/>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agrees to disclose to Purchaser not later than [NUMBER] days after the closing date, all trade secrets, customer lists, and technical information held or controlled by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and relating to the business sold hereunder. </w:t>
      </w:r>
    </w:p>
    <w:p w14:paraId="15C70E3E"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07A114E"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5F69A54"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RISK</w:t>
      </w:r>
    </w:p>
    <w:p w14:paraId="508B5CCF"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sz w:val="24"/>
          <w:szCs w:val="24"/>
          <w:lang w:val="en-US" w:eastAsia="en-US" w:bidi="en-US"/>
        </w:rPr>
      </w:pPr>
    </w:p>
    <w:p w14:paraId="0D74584E" w14:textId="77777777" w:rsidR="00687BAC" w:rsidRPr="006520F0" w:rsidRDefault="0085530F" w:rsidP="001E585B">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risk of loss or damage to the undertaking and assets agreed to be bought and sold remains with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until closing.</w:t>
      </w:r>
    </w:p>
    <w:p w14:paraId="436C596A"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EAF1060" w14:textId="77777777" w:rsidR="00687BAC" w:rsidRPr="006520F0" w:rsidRDefault="0085530F" w:rsidP="001E585B">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In the event of loss or damage to the tangible assets agreed to be bought and sold prior to closing, at the option of the Purchaser, the replacement cost of the assets lost or damaged or any of them may be deducted from the total purchase price otherwise payable by the Purchaser under this agreement and the corresponding lost or damaged assets shall be excluded from the purchase and sale. </w:t>
      </w:r>
    </w:p>
    <w:p w14:paraId="0D13F6B0" w14:textId="77777777" w:rsidR="00687BAC" w:rsidRPr="006520F0" w:rsidRDefault="0085530F" w:rsidP="001E585B">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sz w:val="24"/>
          <w:szCs w:val="24"/>
          <w:lang w:val="en-US" w:eastAsia="en-US" w:bidi="en-US"/>
        </w:rPr>
        <w:br w:type="page"/>
      </w:r>
      <w:r w:rsidRPr="006520F0">
        <w:rPr>
          <w:rFonts w:ascii="Times New Roman" w:eastAsia="Arial" w:hAnsi="Times New Roman" w:cs="Times New Roman"/>
          <w:b/>
          <w:sz w:val="24"/>
          <w:szCs w:val="24"/>
          <w:lang w:val="en-US" w:eastAsia="en-US" w:bidi="en-US"/>
        </w:rPr>
        <w:t>SALES TAXES</w:t>
      </w:r>
    </w:p>
    <w:p w14:paraId="51EB802C"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2A107B4" w14:textId="77777777" w:rsidR="00687BAC" w:rsidRPr="006520F0" w:rsidRDefault="0085530F" w:rsidP="001E585B">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Purchaser shall pay any and all sales taxes payable </w:t>
      </w:r>
      <w:commentRangeStart w:id="5"/>
      <w:r w:rsidRPr="004F69CE">
        <w:rPr>
          <w:rFonts w:ascii="Times New Roman" w:eastAsia="Arial" w:hAnsi="Times New Roman" w:cs="Times New Roman"/>
          <w:i/>
          <w:sz w:val="24"/>
          <w:szCs w:val="24"/>
          <w:lang w:val="en-US" w:eastAsia="en-US" w:bidi="en-US"/>
        </w:rPr>
        <w:t>in re</w:t>
      </w:r>
      <w:commentRangeEnd w:id="5"/>
      <w:r w:rsidR="004F69CE">
        <w:rPr>
          <w:rStyle w:val="CommentReference"/>
          <w:rFonts w:ascii="Times New Roman" w:eastAsia="Times New Roman" w:hAnsi="Times New Roman" w:cs="Times New Roman"/>
        </w:rPr>
        <w:commentReference w:id="5"/>
      </w:r>
      <w:r w:rsidRPr="006520F0">
        <w:rPr>
          <w:rFonts w:ascii="Times New Roman" w:eastAsia="Arial" w:hAnsi="Times New Roman" w:cs="Times New Roman"/>
          <w:sz w:val="24"/>
          <w:szCs w:val="24"/>
          <w:lang w:val="en-US" w:eastAsia="en-US" w:bidi="en-US"/>
        </w:rPr>
        <w:t>spect of the purchase and sale of assets pursuant to this agreement.</w:t>
      </w:r>
    </w:p>
    <w:p w14:paraId="06B15791"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C78FA9D" w14:textId="77777777" w:rsidR="00687BAC" w:rsidRPr="006520F0" w:rsidRDefault="0085530F" w:rsidP="001E585B">
      <w:pPr>
        <w:pStyle w:val="HTMLPreformatted"/>
        <w:numPr>
          <w:ilvl w:val="1"/>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shall pay all sales taxes payable or </w:t>
      </w:r>
      <w:r w:rsidRPr="00096C55">
        <w:rPr>
          <w:rFonts w:ascii="Times New Roman" w:eastAsia="Arial" w:hAnsi="Times New Roman" w:cs="Times New Roman"/>
          <w:noProof/>
          <w:sz w:val="24"/>
          <w:szCs w:val="24"/>
          <w:lang w:val="en-US" w:eastAsia="en-US" w:bidi="en-US"/>
        </w:rPr>
        <w:t>collect</w:t>
      </w:r>
      <w:r w:rsidR="00096C55">
        <w:rPr>
          <w:rFonts w:ascii="Times New Roman" w:eastAsia="Arial" w:hAnsi="Times New Roman" w:cs="Times New Roman"/>
          <w:noProof/>
          <w:sz w:val="24"/>
          <w:szCs w:val="24"/>
          <w:lang w:val="en-US" w:eastAsia="en-US" w:bidi="en-US"/>
        </w:rPr>
        <w:t>a</w:t>
      </w:r>
      <w:r w:rsidRPr="00096C55">
        <w:rPr>
          <w:rFonts w:ascii="Times New Roman" w:eastAsia="Arial" w:hAnsi="Times New Roman" w:cs="Times New Roman"/>
          <w:noProof/>
          <w:sz w:val="24"/>
          <w:szCs w:val="24"/>
          <w:lang w:val="en-US" w:eastAsia="en-US" w:bidi="en-US"/>
        </w:rPr>
        <w:t>ble</w:t>
      </w:r>
      <w:r w:rsidRPr="006520F0">
        <w:rPr>
          <w:rFonts w:ascii="Times New Roman" w:eastAsia="Arial" w:hAnsi="Times New Roman" w:cs="Times New Roman"/>
          <w:sz w:val="24"/>
          <w:szCs w:val="24"/>
          <w:lang w:val="en-US" w:eastAsia="en-US" w:bidi="en-US"/>
        </w:rPr>
        <w:t xml:space="preserve"> in connection with carrying on the business up to closing and obtain and supply the Purchaser with satisfactory proof of payment within a reasonable time of closing.</w:t>
      </w:r>
    </w:p>
    <w:p w14:paraId="283347EE"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60"/>
        <w:jc w:val="both"/>
        <w:rPr>
          <w:rFonts w:ascii="Times New Roman" w:eastAsia="Arial" w:hAnsi="Times New Roman" w:cs="Times New Roman"/>
          <w:sz w:val="24"/>
          <w:szCs w:val="24"/>
          <w:lang w:val="en-US" w:eastAsia="en-US" w:bidi="en-US"/>
        </w:rPr>
      </w:pPr>
    </w:p>
    <w:p w14:paraId="525B48B5"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3011A07"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NON-COMPETITION</w:t>
      </w:r>
    </w:p>
    <w:p w14:paraId="2C5042F4"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w:t>
      </w:r>
    </w:p>
    <w:p w14:paraId="1E255E43" w14:textId="77777777" w:rsidR="00687BAC" w:rsidRPr="006520F0" w:rsidRDefault="0085530F" w:rsidP="001E585B">
      <w:pPr>
        <w:pStyle w:val="HTMLPreformatted"/>
        <w:numPr>
          <w:ilvl w:val="1"/>
          <w:numId w:val="1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covenants with the Purchaser that, in consideration of the closing of this agreement,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will not operate a [TYPE OF BUSINESS] business or in any way aid and assist any other person to operate such a business in [GEOGRAPHICAL AREA] for a period of [PERIOD] from the date of closing.</w:t>
      </w:r>
    </w:p>
    <w:p w14:paraId="1A9DFF1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A4FEB86"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70B492D"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BULK SALES</w:t>
      </w:r>
    </w:p>
    <w:p w14:paraId="7703007C"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9369DA4" w14:textId="77777777" w:rsidR="00687BAC" w:rsidRPr="006520F0" w:rsidRDefault="0085530F" w:rsidP="001E585B">
      <w:pPr>
        <w:pStyle w:val="HTMLPreformatted"/>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This agreement shall be </w:t>
      </w:r>
      <w:r w:rsidR="008F3521" w:rsidRPr="006520F0">
        <w:rPr>
          <w:rFonts w:ascii="Times New Roman" w:eastAsia="Arial" w:hAnsi="Times New Roman" w:cs="Times New Roman"/>
          <w:sz w:val="24"/>
          <w:szCs w:val="24"/>
          <w:lang w:val="en-US" w:eastAsia="en-US" w:bidi="en-US"/>
        </w:rPr>
        <w:t>completed,</w:t>
      </w:r>
      <w:r w:rsidRPr="006520F0">
        <w:rPr>
          <w:rFonts w:ascii="Times New Roman" w:eastAsia="Arial" w:hAnsi="Times New Roman" w:cs="Times New Roman"/>
          <w:sz w:val="24"/>
          <w:szCs w:val="24"/>
          <w:lang w:val="en-US" w:eastAsia="en-US" w:bidi="en-US"/>
        </w:rPr>
        <w:t xml:space="preserve"> and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agrees to comply with any applicable laws governing the sale in bulk of the stock in trade or of any of the other assets pursuant to this agreement.</w:t>
      </w:r>
    </w:p>
    <w:p w14:paraId="4F4A7B83"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7712FBF"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C41A673"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CLOSING DOCUMENTS</w:t>
      </w:r>
    </w:p>
    <w:p w14:paraId="0D9B718E"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F601E05" w14:textId="77777777" w:rsidR="00687BAC" w:rsidRPr="006520F0" w:rsidRDefault="0085530F" w:rsidP="001E585B">
      <w:pPr>
        <w:pStyle w:val="HTMLPreformatted"/>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shall deliver to the Purchaser, in </w:t>
      </w:r>
      <w:r w:rsidR="00096C55">
        <w:rPr>
          <w:rFonts w:ascii="Times New Roman" w:eastAsia="Arial" w:hAnsi="Times New Roman" w:cs="Times New Roman"/>
          <w:sz w:val="24"/>
          <w:szCs w:val="24"/>
          <w:lang w:val="en-US" w:eastAsia="en-US" w:bidi="en-US"/>
        </w:rPr>
        <w:t xml:space="preserve">a </w:t>
      </w:r>
      <w:r w:rsidRPr="00096C55">
        <w:rPr>
          <w:rFonts w:ascii="Times New Roman" w:eastAsia="Arial" w:hAnsi="Times New Roman" w:cs="Times New Roman"/>
          <w:noProof/>
          <w:sz w:val="24"/>
          <w:szCs w:val="24"/>
          <w:lang w:val="en-US" w:eastAsia="en-US" w:bidi="en-US"/>
        </w:rPr>
        <w:t>registrable</w:t>
      </w:r>
      <w:r w:rsidRPr="006520F0">
        <w:rPr>
          <w:rFonts w:ascii="Times New Roman" w:eastAsia="Arial" w:hAnsi="Times New Roman" w:cs="Times New Roman"/>
          <w:sz w:val="24"/>
          <w:szCs w:val="24"/>
          <w:lang w:val="en-US" w:eastAsia="en-US" w:bidi="en-US"/>
        </w:rPr>
        <w:t xml:space="preserve"> form where applicable, the following closing documents (the "closing documents"), prepared or obtained at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's expense, on or before closing:</w:t>
      </w:r>
    </w:p>
    <w:p w14:paraId="456C599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8B5E366" w14:textId="77777777" w:rsidR="00687BAC" w:rsidRPr="006520F0" w:rsidRDefault="0085530F" w:rsidP="001E585B">
      <w:pPr>
        <w:pStyle w:val="HTMLPreformatted"/>
        <w:numPr>
          <w:ilvl w:val="0"/>
          <w:numId w:val="18"/>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Duplicate, properly executed Bills of Sale of the equipment, stock in trade and parts and supplies together with evidence satisfactory to the Purchaser that the sale complies with any laws governing the sale in bulk of the stock in trade or of the sale of any of the other assets pursuant to this agreement;</w:t>
      </w:r>
    </w:p>
    <w:p w14:paraId="24E1AF53"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010FD2E1" w14:textId="77777777" w:rsidR="00687BAC" w:rsidRPr="006520F0" w:rsidRDefault="0085530F" w:rsidP="001E585B">
      <w:pPr>
        <w:pStyle w:val="HTMLPreformatted"/>
        <w:numPr>
          <w:ilvl w:val="0"/>
          <w:numId w:val="18"/>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A statutory declaration that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is a resident of [YOUR COUNTRY] within the meaning of the Income Tax Act of [YOUR COUNTRY] as of the date of closing;</w:t>
      </w:r>
    </w:p>
    <w:p w14:paraId="5719BF67"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11D0BF11" w14:textId="77777777" w:rsidR="00687BAC" w:rsidRPr="006520F0" w:rsidRDefault="0085530F" w:rsidP="001E585B">
      <w:pPr>
        <w:pStyle w:val="HTMLPreformatted"/>
        <w:numPr>
          <w:ilvl w:val="0"/>
          <w:numId w:val="18"/>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All records and financial data, including but not limited to any lists of customers and suppliers, relevant to the continuation of the business by the Purchaser;</w:t>
      </w:r>
    </w:p>
    <w:p w14:paraId="103EBCA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51D82577" w14:textId="77777777" w:rsidR="00687BAC" w:rsidRPr="006520F0" w:rsidRDefault="0085530F" w:rsidP="001E585B">
      <w:pPr>
        <w:pStyle w:val="HTMLPreformatted"/>
        <w:numPr>
          <w:ilvl w:val="0"/>
          <w:numId w:val="18"/>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A duly executed notice in proper form revoking any registration of the style of the business under any business name registration law;</w:t>
      </w:r>
    </w:p>
    <w:p w14:paraId="6C22150D"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jc w:val="both"/>
        <w:rPr>
          <w:rFonts w:ascii="Times New Roman" w:eastAsia="Arial" w:hAnsi="Times New Roman" w:cs="Times New Roman"/>
          <w:sz w:val="24"/>
          <w:szCs w:val="24"/>
          <w:lang w:val="en-US" w:eastAsia="en-US" w:bidi="en-US"/>
        </w:rPr>
      </w:pPr>
    </w:p>
    <w:p w14:paraId="728E9738" w14:textId="77777777" w:rsidR="00687BAC" w:rsidRPr="006520F0" w:rsidRDefault="0085530F" w:rsidP="001E585B">
      <w:pPr>
        <w:pStyle w:val="HTMLPreformatted"/>
        <w:numPr>
          <w:ilvl w:val="0"/>
          <w:numId w:val="18"/>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An executed assignment of the lease to the Purchaser endorsed with the lessor's consent to the assignment;</w:t>
      </w:r>
    </w:p>
    <w:p w14:paraId="634C3727"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20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07" w:firstLine="60"/>
        <w:jc w:val="both"/>
        <w:rPr>
          <w:rFonts w:ascii="Times New Roman" w:eastAsia="Arial" w:hAnsi="Times New Roman" w:cs="Times New Roman"/>
          <w:sz w:val="24"/>
          <w:szCs w:val="24"/>
          <w:lang w:val="en-US" w:eastAsia="en-US" w:bidi="en-US"/>
        </w:rPr>
      </w:pPr>
    </w:p>
    <w:p w14:paraId="7DECBE16" w14:textId="77777777" w:rsidR="00687BAC" w:rsidRPr="006520F0" w:rsidRDefault="0085530F" w:rsidP="001E585B">
      <w:pPr>
        <w:pStyle w:val="HTMLPreformatted"/>
        <w:numPr>
          <w:ilvl w:val="0"/>
          <w:numId w:val="18"/>
        </w:numPr>
        <w:tabs>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2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Such other assignments, consents, clearances or assurances as the Purchaser reasonably considers necessary or desirable to assure the Purchaser of the proper and effective completion of this agreement.  </w:t>
      </w:r>
    </w:p>
    <w:p w14:paraId="7E4559E9" w14:textId="77777777" w:rsidR="008F3521" w:rsidRDefault="008F3521"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67"/>
        <w:jc w:val="both"/>
        <w:rPr>
          <w:rFonts w:ascii="Times New Roman" w:eastAsia="Arial" w:hAnsi="Times New Roman" w:cs="Times New Roman"/>
          <w:b/>
          <w:sz w:val="24"/>
          <w:szCs w:val="24"/>
          <w:lang w:val="en-US" w:eastAsia="en-US" w:bidi="en-US"/>
        </w:rPr>
      </w:pPr>
    </w:p>
    <w:p w14:paraId="45972CAA" w14:textId="77777777" w:rsidR="00687BAC" w:rsidRPr="006520F0" w:rsidRDefault="0085530F" w:rsidP="001E585B">
      <w:pPr>
        <w:pStyle w:val="HTMLPreformatted"/>
        <w:numPr>
          <w:ilvl w:val="0"/>
          <w:numId w:val="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CLOSING DATE</w:t>
      </w:r>
    </w:p>
    <w:p w14:paraId="53995AAF"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D38DF1D" w14:textId="77777777" w:rsidR="00687BAC" w:rsidRPr="006520F0" w:rsidRDefault="0085530F" w:rsidP="001E585B">
      <w:pPr>
        <w:pStyle w:val="HTMLPreformatted"/>
        <w:numPr>
          <w:ilvl w:val="1"/>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The purchase and sale in this agreement shall close on [DATE].</w:t>
      </w:r>
    </w:p>
    <w:p w14:paraId="49D438D2"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D94AF9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C215C37"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MISCELLANEOUS</w:t>
      </w:r>
    </w:p>
    <w:p w14:paraId="26DBAFE1"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4F714FE" w14:textId="77777777" w:rsidR="00687BAC" w:rsidRPr="006520F0" w:rsidRDefault="0085530F" w:rsidP="001E585B">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In this agreement, the singular includes the plural</w:t>
      </w:r>
      <w:r w:rsidR="00096C55">
        <w:rPr>
          <w:rFonts w:ascii="Times New Roman" w:eastAsia="Arial" w:hAnsi="Times New Roman" w:cs="Times New Roman"/>
          <w:sz w:val="24"/>
          <w:szCs w:val="24"/>
          <w:lang w:val="en-US" w:eastAsia="en-US" w:bidi="en-US"/>
        </w:rPr>
        <w:t>,</w:t>
      </w:r>
      <w:r w:rsidRPr="006520F0">
        <w:rPr>
          <w:rFonts w:ascii="Times New Roman" w:eastAsia="Arial" w:hAnsi="Times New Roman" w:cs="Times New Roman"/>
          <w:sz w:val="24"/>
          <w:szCs w:val="24"/>
          <w:lang w:val="en-US" w:eastAsia="en-US" w:bidi="en-US"/>
        </w:rPr>
        <w:t xml:space="preserve"> </w:t>
      </w:r>
      <w:r w:rsidRPr="00096C55">
        <w:rPr>
          <w:rFonts w:ascii="Times New Roman" w:eastAsia="Arial" w:hAnsi="Times New Roman" w:cs="Times New Roman"/>
          <w:noProof/>
          <w:sz w:val="24"/>
          <w:szCs w:val="24"/>
          <w:lang w:val="en-US" w:eastAsia="en-US" w:bidi="en-US"/>
        </w:rPr>
        <w:t>and</w:t>
      </w:r>
      <w:r w:rsidRPr="006520F0">
        <w:rPr>
          <w:rFonts w:ascii="Times New Roman" w:eastAsia="Arial" w:hAnsi="Times New Roman" w:cs="Times New Roman"/>
          <w:sz w:val="24"/>
          <w:szCs w:val="24"/>
          <w:lang w:val="en-US" w:eastAsia="en-US" w:bidi="en-US"/>
        </w:rPr>
        <w:t xml:space="preserve"> the masculine includes the feminine and neuter and </w:t>
      </w:r>
      <w:commentRangeStart w:id="6"/>
      <w:r w:rsidRPr="004F69CE">
        <w:rPr>
          <w:rFonts w:ascii="Times New Roman" w:eastAsia="Arial" w:hAnsi="Times New Roman" w:cs="Times New Roman"/>
          <w:i/>
          <w:sz w:val="24"/>
          <w:szCs w:val="24"/>
          <w:lang w:val="en-US" w:eastAsia="en-US" w:bidi="en-US"/>
        </w:rPr>
        <w:t>vice versa</w:t>
      </w:r>
      <w:commentRangeEnd w:id="6"/>
      <w:r w:rsidR="004F69CE">
        <w:rPr>
          <w:rStyle w:val="CommentReference"/>
          <w:rFonts w:ascii="Times New Roman" w:eastAsia="Times New Roman" w:hAnsi="Times New Roman" w:cs="Times New Roman"/>
        </w:rPr>
        <w:commentReference w:id="6"/>
      </w:r>
      <w:r w:rsidRPr="006520F0">
        <w:rPr>
          <w:rFonts w:ascii="Times New Roman" w:eastAsia="Arial" w:hAnsi="Times New Roman" w:cs="Times New Roman"/>
          <w:sz w:val="24"/>
          <w:szCs w:val="24"/>
          <w:lang w:val="en-US" w:eastAsia="en-US" w:bidi="en-US"/>
        </w:rPr>
        <w:t xml:space="preserve"> unless the context otherwise requires.</w:t>
      </w:r>
    </w:p>
    <w:p w14:paraId="25ED2E57"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7177FD2" w14:textId="77777777" w:rsidR="00687BAC" w:rsidRPr="006520F0" w:rsidRDefault="0085530F" w:rsidP="001E585B">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The</w:t>
      </w:r>
      <w:r w:rsidR="004F69CE">
        <w:rPr>
          <w:rFonts w:ascii="Times New Roman" w:eastAsia="Arial" w:hAnsi="Times New Roman" w:cs="Times New Roman"/>
          <w:sz w:val="24"/>
          <w:szCs w:val="24"/>
          <w:lang w:val="en-US" w:eastAsia="en-US" w:bidi="en-US"/>
        </w:rPr>
        <w:t xml:space="preserve"> capitalised </w:t>
      </w:r>
      <w:r w:rsidRPr="006520F0">
        <w:rPr>
          <w:rFonts w:ascii="Times New Roman" w:eastAsia="Arial" w:hAnsi="Times New Roman" w:cs="Times New Roman"/>
          <w:sz w:val="24"/>
          <w:szCs w:val="24"/>
          <w:lang w:val="en-US" w:eastAsia="en-US" w:bidi="en-US"/>
        </w:rPr>
        <w:t>headings in this agreement are only for convenience of reference and do not form part of or affect the interpretation of this agreement.</w:t>
      </w:r>
    </w:p>
    <w:p w14:paraId="7B8F6850"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7A1BAC6" w14:textId="77777777" w:rsidR="00687BAC" w:rsidRPr="006520F0" w:rsidRDefault="0085530F" w:rsidP="001E585B">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If any provision or part of any provision in this agreement is void for any reason, it shall be severed without affecting the validity of the balance of the agreement. </w:t>
      </w:r>
    </w:p>
    <w:p w14:paraId="2287258F"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5B89A71" w14:textId="77777777" w:rsidR="00687BAC" w:rsidRPr="006520F0" w:rsidRDefault="0085530F" w:rsidP="001E585B">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Time is of the essence of this agreement.</w:t>
      </w:r>
    </w:p>
    <w:p w14:paraId="0609C36F"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F9B3FC2" w14:textId="77777777" w:rsidR="00687BAC" w:rsidRPr="006520F0" w:rsidRDefault="0085530F" w:rsidP="001E585B">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There are no representations, warranties, conditions, terms or collateral contracts affecting the transaction contemplated in this agreement except as set out in this agreement.</w:t>
      </w:r>
    </w:p>
    <w:p w14:paraId="41E9C56D"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047B92B" w14:textId="77777777" w:rsidR="00687BAC" w:rsidRPr="006520F0" w:rsidRDefault="0085530F" w:rsidP="001E585B">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This agreement binds and benefits the parties and their respective heirs, executors, administrators, personal representatives, successors and assigns.</w:t>
      </w:r>
    </w:p>
    <w:p w14:paraId="1A9786E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21F356B" w14:textId="77777777" w:rsidR="00687BAC" w:rsidRPr="006520F0" w:rsidRDefault="0085530F" w:rsidP="001E585B">
      <w:pPr>
        <w:pStyle w:val="HTMLPreformatted"/>
        <w:numPr>
          <w:ilvl w:val="1"/>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This agreement is governed by the laws of the</w:t>
      </w:r>
      <w:r w:rsidR="008F3521">
        <w:rPr>
          <w:rFonts w:ascii="Times New Roman" w:eastAsia="Arial" w:hAnsi="Times New Roman" w:cs="Times New Roman"/>
          <w:sz w:val="24"/>
          <w:szCs w:val="24"/>
          <w:lang w:val="en-US" w:eastAsia="en-US" w:bidi="en-US"/>
        </w:rPr>
        <w:t xml:space="preserve"> </w:t>
      </w:r>
      <w:r w:rsidRPr="006520F0">
        <w:rPr>
          <w:rFonts w:ascii="Times New Roman" w:eastAsia="Arial" w:hAnsi="Times New Roman" w:cs="Times New Roman"/>
          <w:sz w:val="24"/>
          <w:szCs w:val="24"/>
          <w:lang w:val="en-US" w:eastAsia="en-US" w:bidi="en-US"/>
        </w:rPr>
        <w:t>[</w:t>
      </w:r>
      <w:r w:rsidR="00FD7A43">
        <w:rPr>
          <w:rFonts w:ascii="Times New Roman" w:eastAsia="Arial" w:hAnsi="Times New Roman" w:cs="Times New Roman"/>
          <w:sz w:val="24"/>
          <w:szCs w:val="24"/>
          <w:lang w:val="en-US" w:eastAsia="en-US" w:bidi="en-US"/>
        </w:rPr>
        <w:t>COUNTRY</w:t>
      </w:r>
      <w:r w:rsidRPr="006520F0">
        <w:rPr>
          <w:rFonts w:ascii="Times New Roman" w:eastAsia="Arial" w:hAnsi="Times New Roman" w:cs="Times New Roman"/>
          <w:sz w:val="24"/>
          <w:szCs w:val="24"/>
          <w:lang w:val="en-US" w:eastAsia="en-US" w:bidi="en-US"/>
        </w:rPr>
        <w:t>].</w:t>
      </w:r>
    </w:p>
    <w:p w14:paraId="42511A1F"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C63DF5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E7C02C4" w14:textId="77777777" w:rsidR="00687BAC" w:rsidRPr="006520F0" w:rsidRDefault="0085530F" w:rsidP="001E585B">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b/>
          <w:sz w:val="24"/>
          <w:szCs w:val="24"/>
          <w:lang w:val="en-US" w:eastAsia="en-US" w:bidi="en-US"/>
        </w:rPr>
      </w:pPr>
      <w:r w:rsidRPr="006520F0">
        <w:rPr>
          <w:rFonts w:ascii="Times New Roman" w:eastAsia="Arial" w:hAnsi="Times New Roman" w:cs="Times New Roman"/>
          <w:b/>
          <w:sz w:val="24"/>
          <w:szCs w:val="24"/>
          <w:lang w:val="en-US" w:eastAsia="en-US" w:bidi="en-US"/>
        </w:rPr>
        <w:t>ACCEPTANCE</w:t>
      </w:r>
    </w:p>
    <w:p w14:paraId="56830433"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B45010D" w14:textId="77777777" w:rsidR="00687BAC" w:rsidRPr="006520F0" w:rsidRDefault="0085530F" w:rsidP="001E585B">
      <w:pPr>
        <w:pStyle w:val="HTMLPreformatted"/>
        <w:numPr>
          <w:ilvl w:val="1"/>
          <w:numId w:val="2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5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This agreement executed on behalf of the Purchaser constitutes an offer to purchase which can only be accepted by the </w:t>
      </w:r>
      <w:r w:rsidR="008F3521">
        <w:rPr>
          <w:rFonts w:ascii="Times New Roman" w:eastAsia="Arial" w:hAnsi="Times New Roman" w:cs="Times New Roman"/>
          <w:sz w:val="24"/>
          <w:szCs w:val="24"/>
          <w:lang w:val="en-US" w:eastAsia="en-US" w:bidi="en-US"/>
        </w:rPr>
        <w:t>Seller</w:t>
      </w:r>
      <w:r w:rsidRPr="006520F0">
        <w:rPr>
          <w:rFonts w:ascii="Times New Roman" w:eastAsia="Arial" w:hAnsi="Times New Roman" w:cs="Times New Roman"/>
          <w:sz w:val="24"/>
          <w:szCs w:val="24"/>
          <w:lang w:val="en-US" w:eastAsia="en-US" w:bidi="en-US"/>
        </w:rPr>
        <w:t xml:space="preserve"> by </w:t>
      </w:r>
      <w:r w:rsidRPr="00096C55">
        <w:rPr>
          <w:rFonts w:ascii="Times New Roman" w:eastAsia="Arial" w:hAnsi="Times New Roman" w:cs="Times New Roman"/>
          <w:noProof/>
          <w:sz w:val="24"/>
          <w:szCs w:val="24"/>
          <w:lang w:val="en-US" w:eastAsia="en-US" w:bidi="en-US"/>
        </w:rPr>
        <w:t>return</w:t>
      </w:r>
      <w:r w:rsidRPr="006520F0">
        <w:rPr>
          <w:rFonts w:ascii="Times New Roman" w:eastAsia="Arial" w:hAnsi="Times New Roman" w:cs="Times New Roman"/>
          <w:sz w:val="24"/>
          <w:szCs w:val="24"/>
          <w:lang w:val="en-US" w:eastAsia="en-US" w:bidi="en-US"/>
        </w:rPr>
        <w:t xml:space="preserve"> of at least one originally accepted copy of </w:t>
      </w:r>
      <w:r w:rsidR="00096C55">
        <w:rPr>
          <w:rFonts w:ascii="Times New Roman" w:eastAsia="Arial" w:hAnsi="Times New Roman" w:cs="Times New Roman"/>
          <w:sz w:val="24"/>
          <w:szCs w:val="24"/>
          <w:lang w:val="en-US" w:eastAsia="en-US" w:bidi="en-US"/>
        </w:rPr>
        <w:t xml:space="preserve">the </w:t>
      </w:r>
      <w:r w:rsidRPr="00096C55">
        <w:rPr>
          <w:rFonts w:ascii="Times New Roman" w:eastAsia="Arial" w:hAnsi="Times New Roman" w:cs="Times New Roman"/>
          <w:noProof/>
          <w:sz w:val="24"/>
          <w:szCs w:val="24"/>
          <w:lang w:val="en-US" w:eastAsia="en-US" w:bidi="en-US"/>
        </w:rPr>
        <w:t>agreement</w:t>
      </w:r>
      <w:r w:rsidRPr="006520F0">
        <w:rPr>
          <w:rFonts w:ascii="Times New Roman" w:eastAsia="Arial" w:hAnsi="Times New Roman" w:cs="Times New Roman"/>
          <w:sz w:val="24"/>
          <w:szCs w:val="24"/>
          <w:lang w:val="en-US" w:eastAsia="en-US" w:bidi="en-US"/>
        </w:rPr>
        <w:t xml:space="preserve"> to the Purchaser on or before [DATE] failing which the offer becomes null and void. If this offer becomes null and void or is validly revoked before acceptance or this agreement is not completed by the Purchaser for any valid reason, any deposit tendered with it on behalf of the Purchaser shall be returned without penalty or interest. </w:t>
      </w:r>
    </w:p>
    <w:p w14:paraId="2146387A"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DF15167" w14:textId="77777777" w:rsidR="00687BAC"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DCC8EEB" w14:textId="77777777" w:rsidR="008F3521" w:rsidRDefault="008F3521"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B93B78C" w14:textId="77777777" w:rsidR="008F3521" w:rsidRDefault="008F3521"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CF53819" w14:textId="77777777" w:rsidR="008F3521" w:rsidRDefault="008F3521"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675E070" w14:textId="77777777" w:rsidR="008F3521" w:rsidRPr="006520F0" w:rsidRDefault="008F3521"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32FFBDD"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2DDF239"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Executed under seal on [DATE].</w:t>
      </w:r>
    </w:p>
    <w:p w14:paraId="77A2639A"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w:t>
      </w:r>
    </w:p>
    <w:p w14:paraId="2BD3F532"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w:t>
      </w:r>
    </w:p>
    <w:p w14:paraId="7D724884"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 xml:space="preserve"> </w:t>
      </w:r>
    </w:p>
    <w:p w14:paraId="2454E97D"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6520F0">
        <w:rPr>
          <w:rFonts w:ascii="Times New Roman" w:eastAsia="Arial" w:hAnsi="Times New Roman" w:cs="Times New Roman"/>
          <w:sz w:val="24"/>
          <w:szCs w:val="24"/>
          <w:lang w:val="en-US" w:eastAsia="en-US" w:bidi="en-US"/>
        </w:rPr>
        <w:t>Signed, Sealed and Delivered in the Presence of:</w:t>
      </w:r>
    </w:p>
    <w:p w14:paraId="688E2BDC"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13593C1" w14:textId="77777777" w:rsidR="00687BAC" w:rsidRPr="006520F0" w:rsidRDefault="00687BAC"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F721E1D" w14:textId="77777777" w:rsidR="00687BAC" w:rsidRPr="006520F0" w:rsidRDefault="008F3521"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Pr>
          <w:rFonts w:eastAsia="Arial"/>
          <w:color w:val="000000"/>
          <w:lang w:val="en-US" w:eastAsia="en-US" w:bidi="en-US"/>
        </w:rPr>
        <w:t>SELLER</w:t>
      </w:r>
      <w:r w:rsidR="0085530F" w:rsidRPr="006520F0">
        <w:rPr>
          <w:rFonts w:eastAsia="Arial"/>
          <w:color w:val="000000"/>
          <w:lang w:val="en-US" w:eastAsia="en-US" w:bidi="en-US"/>
        </w:rPr>
        <w:tab/>
      </w:r>
      <w:r w:rsidR="0085530F" w:rsidRPr="006520F0">
        <w:rPr>
          <w:rFonts w:eastAsia="Arial"/>
          <w:lang w:val="en-CA" w:eastAsia="en-CA" w:bidi="en-CA"/>
        </w:rPr>
        <w:tab/>
      </w:r>
      <w:r w:rsidR="0085530F" w:rsidRPr="006520F0">
        <w:rPr>
          <w:rFonts w:eastAsia="Arial"/>
          <w:lang w:val="en-CA" w:eastAsia="en-CA" w:bidi="en-CA"/>
        </w:rPr>
        <w:tab/>
      </w:r>
      <w:r w:rsidR="0085530F" w:rsidRPr="006520F0">
        <w:rPr>
          <w:rFonts w:eastAsia="Arial"/>
          <w:lang w:val="en-CA" w:eastAsia="en-CA" w:bidi="en-CA"/>
        </w:rPr>
        <w:tab/>
      </w:r>
      <w:r w:rsidR="0085530F" w:rsidRPr="006520F0">
        <w:rPr>
          <w:rFonts w:eastAsia="Arial"/>
          <w:lang w:val="en-CA" w:eastAsia="en-CA" w:bidi="en-CA"/>
        </w:rPr>
        <w:tab/>
      </w:r>
      <w:r w:rsidR="0085530F" w:rsidRPr="006520F0">
        <w:rPr>
          <w:rFonts w:eastAsia="Arial"/>
          <w:color w:val="000000"/>
          <w:lang w:val="en-US" w:eastAsia="en-US" w:bidi="en-US"/>
        </w:rPr>
        <w:tab/>
        <w:t>PURCHASER</w:t>
      </w:r>
    </w:p>
    <w:p w14:paraId="07FA37EC" w14:textId="77777777" w:rsidR="00687BAC" w:rsidRPr="006520F0" w:rsidRDefault="00687BAC"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540161A"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269CB438" w14:textId="77777777" w:rsidR="00687BAC" w:rsidRPr="006520F0" w:rsidRDefault="00687BAC"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Times New Roman" w:eastAsia="Arial" w:hAnsi="Times New Roman" w:cs="Times New Roman"/>
          <w:sz w:val="24"/>
          <w:szCs w:val="24"/>
          <w:lang w:val="en-CA" w:eastAsia="en-CA" w:bidi="en-CA"/>
        </w:rPr>
      </w:pPr>
    </w:p>
    <w:p w14:paraId="64BA9AD6" w14:textId="77777777" w:rsidR="00687BAC" w:rsidRPr="006520F0" w:rsidRDefault="0085530F" w:rsidP="001E58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r w:rsidRPr="006520F0">
        <w:rPr>
          <w:rFonts w:ascii="Times New Roman" w:eastAsia="Arial" w:hAnsi="Times New Roman" w:cs="Times New Roman"/>
          <w:sz w:val="24"/>
          <w:szCs w:val="24"/>
          <w:u w:val="single"/>
          <w:lang w:val="en-CA" w:eastAsia="en-CA" w:bidi="en-CA"/>
        </w:rPr>
        <w:tab/>
      </w:r>
    </w:p>
    <w:p w14:paraId="65D3036B" w14:textId="77777777" w:rsidR="00687BAC" w:rsidRPr="006520F0" w:rsidRDefault="008F3521" w:rsidP="001E585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r>
        <w:rPr>
          <w:rFonts w:eastAsia="Arial"/>
          <w:color w:val="000000"/>
          <w:lang w:val="en-CA" w:eastAsia="en-CA" w:bidi="en-CA"/>
        </w:rPr>
        <w:t>Authorised</w:t>
      </w:r>
      <w:r w:rsidR="0085530F" w:rsidRPr="006520F0">
        <w:rPr>
          <w:rFonts w:eastAsia="Arial"/>
          <w:color w:val="000000"/>
          <w:lang w:val="en-CA" w:eastAsia="en-CA" w:bidi="en-CA"/>
        </w:rPr>
        <w:t xml:space="preserve"> Signature</w:t>
      </w:r>
      <w:r w:rsidR="0085530F" w:rsidRPr="006520F0">
        <w:rPr>
          <w:rFonts w:eastAsia="Arial"/>
          <w:color w:val="000000"/>
          <w:lang w:val="en-CA" w:eastAsia="en-CA" w:bidi="en-CA"/>
        </w:rPr>
        <w:tab/>
      </w:r>
      <w:r>
        <w:rPr>
          <w:rFonts w:eastAsia="Arial"/>
          <w:color w:val="000000"/>
          <w:lang w:val="en-CA" w:eastAsia="en-CA" w:bidi="en-CA"/>
        </w:rPr>
        <w:t>Authorised</w:t>
      </w:r>
      <w:r w:rsidR="0085530F" w:rsidRPr="006520F0">
        <w:rPr>
          <w:rFonts w:eastAsia="Arial"/>
          <w:color w:val="000000"/>
          <w:lang w:val="en-CA" w:eastAsia="en-CA" w:bidi="en-CA"/>
        </w:rPr>
        <w:t xml:space="preserve"> Signature</w:t>
      </w:r>
    </w:p>
    <w:p w14:paraId="6B370D7D" w14:textId="77777777" w:rsidR="00687BAC" w:rsidRDefault="00687BAC" w:rsidP="001E585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3A0D6AA6" w14:textId="77777777" w:rsidR="008F3521" w:rsidRDefault="008F3521" w:rsidP="001E585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2FC12E0F" w14:textId="77777777" w:rsidR="008F3521" w:rsidRDefault="008F3521" w:rsidP="001E585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2110C16E" w14:textId="77777777" w:rsidR="00406ED0" w:rsidRPr="006520F0" w:rsidRDefault="00406ED0" w:rsidP="001E585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eastAsia="Arial"/>
          <w:color w:val="000000"/>
          <w:lang w:val="en-CA" w:eastAsia="en-CA" w:bidi="en-CA"/>
        </w:rPr>
      </w:pPr>
    </w:p>
    <w:p w14:paraId="1AD9537C" w14:textId="77777777" w:rsidR="00687BAC" w:rsidRPr="006520F0" w:rsidRDefault="0085530F" w:rsidP="001E58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6520F0">
        <w:rPr>
          <w:rFonts w:eastAsia="Arial"/>
          <w:u w:val="single"/>
          <w:lang w:val="en-CA" w:eastAsia="en-CA" w:bidi="en-CA"/>
        </w:rPr>
        <w:tab/>
      </w:r>
      <w:r w:rsidRPr="006520F0">
        <w:rPr>
          <w:rFonts w:eastAsia="Arial"/>
          <w:u w:val="single"/>
          <w:lang w:val="en-CA" w:eastAsia="en-CA" w:bidi="en-CA"/>
        </w:rPr>
        <w:tab/>
      </w:r>
      <w:r w:rsidRPr="006520F0">
        <w:rPr>
          <w:rFonts w:eastAsia="Arial"/>
          <w:u w:val="single"/>
          <w:lang w:val="en-CA" w:eastAsia="en-CA" w:bidi="en-CA"/>
        </w:rPr>
        <w:tab/>
      </w:r>
      <w:r w:rsidRPr="006520F0">
        <w:rPr>
          <w:rFonts w:eastAsia="Arial"/>
          <w:u w:val="single"/>
          <w:lang w:val="en-CA" w:eastAsia="en-CA" w:bidi="en-CA"/>
        </w:rPr>
        <w:tab/>
      </w:r>
      <w:r w:rsidRPr="006520F0">
        <w:rPr>
          <w:rFonts w:eastAsia="Arial"/>
          <w:u w:val="single"/>
          <w:lang w:val="en-CA" w:eastAsia="en-CA" w:bidi="en-CA"/>
        </w:rPr>
        <w:tab/>
      </w:r>
      <w:r w:rsidRPr="006520F0">
        <w:rPr>
          <w:rFonts w:eastAsia="Arial"/>
          <w:u w:val="single"/>
          <w:lang w:val="en-CA" w:eastAsia="en-CA" w:bidi="en-CA"/>
        </w:rPr>
        <w:tab/>
      </w:r>
      <w:r w:rsidRPr="006520F0">
        <w:rPr>
          <w:rFonts w:eastAsia="Arial"/>
          <w:lang w:val="en-CA" w:eastAsia="en-CA" w:bidi="en-CA"/>
        </w:rPr>
        <w:tab/>
      </w:r>
      <w:r w:rsidRPr="006520F0">
        <w:rPr>
          <w:rFonts w:eastAsia="Arial"/>
          <w:u w:val="single"/>
          <w:lang w:val="en-CA" w:eastAsia="en-CA" w:bidi="en-CA"/>
        </w:rPr>
        <w:tab/>
      </w:r>
      <w:r w:rsidRPr="006520F0">
        <w:rPr>
          <w:rFonts w:eastAsia="Arial"/>
          <w:u w:val="single"/>
          <w:lang w:val="en-CA" w:eastAsia="en-CA" w:bidi="en-CA"/>
        </w:rPr>
        <w:tab/>
      </w:r>
      <w:r w:rsidRPr="006520F0">
        <w:rPr>
          <w:rFonts w:eastAsia="Arial"/>
          <w:u w:val="single"/>
          <w:lang w:val="en-CA" w:eastAsia="en-CA" w:bidi="en-CA"/>
        </w:rPr>
        <w:tab/>
      </w:r>
      <w:r w:rsidRPr="006520F0">
        <w:rPr>
          <w:rFonts w:eastAsia="Arial"/>
          <w:u w:val="single"/>
          <w:lang w:val="en-CA" w:eastAsia="en-CA" w:bidi="en-CA"/>
        </w:rPr>
        <w:tab/>
      </w:r>
      <w:r w:rsidRPr="006520F0">
        <w:rPr>
          <w:rFonts w:eastAsia="Arial"/>
          <w:u w:val="single"/>
          <w:lang w:val="en-CA" w:eastAsia="en-CA" w:bidi="en-CA"/>
        </w:rPr>
        <w:tab/>
      </w:r>
      <w:r w:rsidRPr="006520F0">
        <w:rPr>
          <w:rFonts w:eastAsia="Arial"/>
          <w:u w:val="single"/>
          <w:lang w:val="en-CA" w:eastAsia="en-CA" w:bidi="en-CA"/>
        </w:rPr>
        <w:tab/>
      </w:r>
    </w:p>
    <w:p w14:paraId="1E646A35" w14:textId="77777777" w:rsidR="00687BAC" w:rsidRPr="006520F0" w:rsidRDefault="0085530F" w:rsidP="001E585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lang w:val="en-CA" w:eastAsia="en-CA" w:bidi="en-CA"/>
        </w:rPr>
      </w:pPr>
      <w:r w:rsidRPr="006520F0">
        <w:rPr>
          <w:rFonts w:eastAsia="Arial"/>
          <w:color w:val="000000"/>
          <w:lang w:val="en-CA" w:eastAsia="en-CA" w:bidi="en-CA"/>
        </w:rPr>
        <w:t>Print Name and Title</w:t>
      </w:r>
      <w:r w:rsidRPr="006520F0">
        <w:rPr>
          <w:rFonts w:eastAsia="Arial"/>
          <w:color w:val="000000"/>
          <w:lang w:val="en-CA" w:eastAsia="en-CA" w:bidi="en-CA"/>
        </w:rPr>
        <w:tab/>
        <w:t>Print Name and Title</w:t>
      </w:r>
    </w:p>
    <w:p w14:paraId="0D4B2289" w14:textId="77777777" w:rsidR="00687BAC" w:rsidRPr="006520F0" w:rsidRDefault="00687BAC"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14:paraId="1678ACDA" w14:textId="77777777" w:rsidR="00687BAC" w:rsidRPr="006520F0" w:rsidRDefault="00687BAC" w:rsidP="001E58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sectPr w:rsidR="00687BAC" w:rsidRPr="006520F0">
      <w:headerReference w:type="default" r:id="rId10"/>
      <w:footerReference w:type="default" r:id="rId11"/>
      <w:pgSz w:w="12240" w:h="15840"/>
      <w:pgMar w:top="1440" w:right="1440" w:bottom="1258"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12:00Z" w:initials="A">
    <w:p w14:paraId="465689E6" w14:textId="77777777" w:rsidR="004F69CE" w:rsidRDefault="004F69C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7:12:00Z" w:initials="A">
    <w:p w14:paraId="00F50DB5" w14:textId="77777777" w:rsidR="004F69CE" w:rsidRDefault="004F69C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7:12:00Z" w:initials="A">
    <w:p w14:paraId="541B815D" w14:textId="77777777" w:rsidR="004F69CE" w:rsidRDefault="004F69C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07:12:00Z" w:initials="A">
    <w:p w14:paraId="3E3EB7DC" w14:textId="77777777" w:rsidR="004F69CE" w:rsidRDefault="004F69C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07:12:00Z" w:initials="A">
    <w:p w14:paraId="07204785" w14:textId="77777777" w:rsidR="004F69CE" w:rsidRDefault="004F69C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65689E6" w15:done="0"/>
  <w15:commentEx w15:paraId="00F50DB5" w15:done="0"/>
  <w15:commentEx w15:paraId="541B815D" w15:done="0"/>
  <w15:commentEx w15:paraId="3E3EB7DC" w15:done="0"/>
  <w15:commentEx w15:paraId="072047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5689E6" w16cid:durableId="1FBB3363"/>
  <w16cid:commentId w16cid:paraId="00F50DB5" w16cid:durableId="1FBB3364"/>
  <w16cid:commentId w16cid:paraId="541B815D" w16cid:durableId="1FBB3365"/>
  <w16cid:commentId w16cid:paraId="3E3EB7DC" w16cid:durableId="1FBB3366"/>
  <w16cid:commentId w16cid:paraId="07204785" w16cid:durableId="1FBB33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7BCAE" w14:textId="77777777" w:rsidR="00242D57" w:rsidRDefault="00242D57">
      <w:r>
        <w:separator/>
      </w:r>
    </w:p>
  </w:endnote>
  <w:endnote w:type="continuationSeparator" w:id="0">
    <w:p w14:paraId="15EA0B96" w14:textId="77777777" w:rsidR="00242D57" w:rsidRDefault="0024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D725D" w14:textId="77777777" w:rsidR="00687BAC" w:rsidRDefault="0085530F">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Agreement of Purchase and Sale of Business Assets</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6520F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6520F0">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8D4A2" w14:textId="77777777" w:rsidR="00242D57" w:rsidRDefault="00242D57">
      <w:r>
        <w:separator/>
      </w:r>
    </w:p>
  </w:footnote>
  <w:footnote w:type="continuationSeparator" w:id="0">
    <w:p w14:paraId="627D6AF0" w14:textId="77777777" w:rsidR="00242D57" w:rsidRDefault="0024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27F94" w14:textId="77777777" w:rsidR="00687BAC" w:rsidRDefault="00687BA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57ECA"/>
    <w:multiLevelType w:val="multilevel"/>
    <w:tmpl w:val="A59AA62E"/>
    <w:lvl w:ilvl="0">
      <w:start w:val="4"/>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14827931"/>
    <w:multiLevelType w:val="singleLevel"/>
    <w:tmpl w:val="1F36A162"/>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16C957CC"/>
    <w:multiLevelType w:val="multilevel"/>
    <w:tmpl w:val="E6B8A472"/>
    <w:lvl w:ilvl="0">
      <w:start w:val="7"/>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97671A8"/>
    <w:multiLevelType w:val="multilevel"/>
    <w:tmpl w:val="2098C1B0"/>
    <w:lvl w:ilvl="0">
      <w:start w:val="8"/>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9895E0B"/>
    <w:multiLevelType w:val="multilevel"/>
    <w:tmpl w:val="07FEE06C"/>
    <w:lvl w:ilvl="0">
      <w:start w:val="3"/>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1A090AD6"/>
    <w:multiLevelType w:val="multilevel"/>
    <w:tmpl w:val="DB70E37E"/>
    <w:lvl w:ilvl="0">
      <w:start w:val="9"/>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20CD0815"/>
    <w:multiLevelType w:val="multilevel"/>
    <w:tmpl w:val="7326110A"/>
    <w:lvl w:ilvl="0">
      <w:start w:val="6"/>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51E8776D"/>
    <w:multiLevelType w:val="singleLevel"/>
    <w:tmpl w:val="CC486CE0"/>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59C056BF"/>
    <w:multiLevelType w:val="singleLevel"/>
    <w:tmpl w:val="29AC0B10"/>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9" w15:restartNumberingAfterBreak="0">
    <w:nsid w:val="5B69132C"/>
    <w:multiLevelType w:val="multilevel"/>
    <w:tmpl w:val="548010BE"/>
    <w:lvl w:ilvl="0">
      <w:start w:val="2"/>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63464231"/>
    <w:multiLevelType w:val="singleLevel"/>
    <w:tmpl w:val="3B520594"/>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11" w15:restartNumberingAfterBreak="0">
    <w:nsid w:val="6BC119DC"/>
    <w:multiLevelType w:val="multilevel"/>
    <w:tmpl w:val="6BA4024A"/>
    <w:lvl w:ilvl="0">
      <w:start w:val="1"/>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6D68040E"/>
    <w:multiLevelType w:val="multilevel"/>
    <w:tmpl w:val="5372A8BC"/>
    <w:lvl w:ilvl="0">
      <w:start w:val="11"/>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55"/>
        </w:tabs>
        <w:ind w:left="555" w:hanging="555"/>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71D13E8D"/>
    <w:multiLevelType w:val="singleLevel"/>
    <w:tmpl w:val="CDC810B2"/>
    <w:lvl w:ilvl="0">
      <w:start w:val="1"/>
      <w:numFmt w:val="lowerLetter"/>
      <w:lvlText w:val="%1)"/>
      <w:lvlJc w:val="left"/>
      <w:pPr>
        <w:tabs>
          <w:tab w:val="num" w:pos="927"/>
        </w:tabs>
        <w:ind w:left="927" w:hanging="360"/>
      </w:pPr>
      <w:rPr>
        <w:rFonts w:ascii="Arial" w:eastAsia="Arial" w:hAnsi="Arial" w:cs="Arial" w:hint="default"/>
        <w:b w:val="0"/>
        <w:i w:val="0"/>
        <w:strike w:val="0"/>
        <w:color w:val="auto"/>
        <w:position w:val="0"/>
        <w:sz w:val="20"/>
        <w:u w:val="none"/>
        <w:shd w:val="clear" w:color="auto" w:fill="auto"/>
      </w:rPr>
    </w:lvl>
  </w:abstractNum>
  <w:abstractNum w:abstractNumId="14" w15:restartNumberingAfterBreak="0">
    <w:nsid w:val="741171A7"/>
    <w:multiLevelType w:val="multilevel"/>
    <w:tmpl w:val="CDDA9AF8"/>
    <w:lvl w:ilvl="0">
      <w:start w:val="12"/>
      <w:numFmt w:val="decimal"/>
      <w:lvlText w:val="%1."/>
      <w:lvlJc w:val="left"/>
      <w:pPr>
        <w:tabs>
          <w:tab w:val="num" w:pos="567"/>
        </w:tabs>
        <w:ind w:left="567" w:hanging="56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555"/>
        </w:tabs>
        <w:ind w:left="555" w:hanging="555"/>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1"/>
  </w:num>
  <w:num w:numId="2">
    <w:abstractNumId w:val="1"/>
  </w:num>
  <w:num w:numId="3">
    <w:abstractNumId w:val="11"/>
    <w:lvlOverride w:ilvl="0">
      <w:lvl w:ilvl="0">
        <w:start w:val="1"/>
        <w:numFmt w:val="decimal"/>
        <w:lvlText w:val="%1."/>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lvlOverride w:ilvl="1">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num>
  <w:num w:numId="4">
    <w:abstractNumId w:val="9"/>
  </w:num>
  <w:num w:numId="5">
    <w:abstractNumId w:val="7"/>
  </w:num>
  <w:num w:numId="6">
    <w:abstractNumId w:val="9"/>
    <w:lvlOverride w:ilvl="1">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num>
  <w:num w:numId="7">
    <w:abstractNumId w:val="4"/>
  </w:num>
  <w:num w:numId="8">
    <w:abstractNumId w:val="0"/>
  </w:num>
  <w:num w:numId="9">
    <w:abstractNumId w:val="8"/>
  </w:num>
  <w:num w:numId="10">
    <w:abstractNumId w:val="8"/>
    <w:lvlOverride w:ilvl="0">
      <w:lvl w:ilvl="0">
        <w:start w:val="1"/>
        <w:numFmt w:val="lowerLetter"/>
        <w:lvlText w:val="%1)"/>
        <w:lvlJc w:val="left"/>
        <w:pPr>
          <w:tabs>
            <w:tab w:val="num" w:pos="922"/>
          </w:tabs>
          <w:ind w:left="922" w:hanging="317"/>
        </w:pPr>
        <w:rPr>
          <w:rFonts w:ascii="Arial" w:eastAsia="Arial" w:hAnsi="Arial" w:cs="Arial" w:hint="default"/>
          <w:b w:val="0"/>
          <w:i w:val="0"/>
          <w:strike w:val="0"/>
          <w:color w:val="auto"/>
          <w:position w:val="0"/>
          <w:sz w:val="20"/>
          <w:u w:val="none"/>
          <w:shd w:val="clear" w:color="auto" w:fill="auto"/>
        </w:rPr>
      </w:lvl>
    </w:lvlOverride>
  </w:num>
  <w:num w:numId="11">
    <w:abstractNumId w:val="0"/>
    <w:lvlOverride w:ilvl="1">
      <w:lvl w:ilvl="1">
        <w:start w:val="1"/>
        <w:numFmt w:val="decimal"/>
        <w:lvlText w:val="%1..%2"/>
        <w:lvlJc w:val="left"/>
        <w:pPr>
          <w:tabs>
            <w:tab w:val="num" w:pos="567"/>
          </w:tabs>
          <w:ind w:left="567" w:hanging="567"/>
        </w:pPr>
        <w:rPr>
          <w:rFonts w:ascii="Arial" w:eastAsia="Arial" w:hAnsi="Arial" w:cs="Arial" w:hint="default"/>
          <w:b w:val="0"/>
          <w:i w:val="0"/>
          <w:strike w:val="0"/>
          <w:color w:val="auto"/>
          <w:position w:val="0"/>
          <w:sz w:val="20"/>
          <w:u w:val="none"/>
          <w:shd w:val="clear" w:color="auto" w:fill="auto"/>
        </w:rPr>
      </w:lvl>
    </w:lvlOverride>
  </w:num>
  <w:num w:numId="12">
    <w:abstractNumId w:val="10"/>
  </w:num>
  <w:num w:numId="13">
    <w:abstractNumId w:val="10"/>
    <w:lvlOverride w:ilvl="0">
      <w:lvl w:ilvl="0">
        <w:start w:val="1"/>
        <w:numFmt w:val="lowerLetter"/>
        <w:lvlText w:val="%1)"/>
        <w:lvlJc w:val="left"/>
        <w:pPr>
          <w:tabs>
            <w:tab w:val="num" w:pos="927"/>
          </w:tabs>
          <w:ind w:left="927" w:hanging="327"/>
        </w:pPr>
        <w:rPr>
          <w:rFonts w:ascii="Arial" w:eastAsia="Arial" w:hAnsi="Arial" w:cs="Arial" w:hint="default"/>
          <w:b w:val="0"/>
          <w:i w:val="0"/>
          <w:strike w:val="0"/>
          <w:color w:val="auto"/>
          <w:position w:val="0"/>
          <w:sz w:val="20"/>
          <w:u w:val="none"/>
          <w:shd w:val="clear" w:color="auto" w:fill="auto"/>
        </w:rPr>
      </w:lvl>
    </w:lvlOverride>
  </w:num>
  <w:num w:numId="14">
    <w:abstractNumId w:val="6"/>
  </w:num>
  <w:num w:numId="15">
    <w:abstractNumId w:val="2"/>
  </w:num>
  <w:num w:numId="16">
    <w:abstractNumId w:val="3"/>
  </w:num>
  <w:num w:numId="17">
    <w:abstractNumId w:val="5"/>
  </w:num>
  <w:num w:numId="18">
    <w:abstractNumId w:val="13"/>
  </w:num>
  <w:num w:numId="19">
    <w:abstractNumId w:val="11"/>
    <w:lvlOverride w:ilvl="1">
      <w:lvl w:ilvl="1">
        <w:start w:val="1"/>
        <w:numFmt w:val="decimal"/>
        <w:lvlText w:val="%1.%2"/>
        <w:lvlJc w:val="left"/>
        <w:pPr>
          <w:tabs>
            <w:tab w:val="num" w:pos="555"/>
          </w:tabs>
          <w:ind w:left="555" w:hanging="555"/>
        </w:pPr>
        <w:rPr>
          <w:rFonts w:ascii="Arial" w:eastAsia="Arial" w:hAnsi="Arial" w:cs="Arial" w:hint="default"/>
          <w:b w:val="0"/>
          <w:i w:val="0"/>
          <w:strike w:val="0"/>
          <w:color w:val="auto"/>
          <w:position w:val="0"/>
          <w:sz w:val="20"/>
          <w:u w:val="none"/>
          <w:shd w:val="clear" w:color="auto" w:fill="auto"/>
        </w:rPr>
      </w:lvl>
    </w:lvlOverride>
  </w:num>
  <w:num w:numId="20">
    <w:abstractNumId w:val="12"/>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zExN7UwsjQ3NzVR0lEKTi0uzszPAykwrgUAxO2QniwAAAA="/>
    <w:docVar w:name="Description" w:val="Need a legal document or legal agreement to assist in articulating the terms of sale and purchase of business assets? Try this template. And download more useful legal document templates from https://www.templateguru.co.za/templates/legal/"/>
    <w:docVar w:name="Excerpt" w:val="&quot;AGREEMENT OF PURCHASE AND SALE OF BUSINESS ASSETS_x000a_This Agreement of Purchase and Sale (the “Agreement”) is made in two original copies, and it is_x000a_effective from [DATE]_x000a_. SUBJECT-MATTER_x000a_1.1 The Purchaser agrees to buy and the Vendor agrees to sell to the Purchaser as a going_x000a_concern all the undertaking and assets owned by the Vendor in connection with the [TYPE OF BUSINESS] business carried on as [YOUR COMPANY NAME] at [YOUR COMPLETE ADDRESS] (the &amp;quot;business&amp;quot;) including, without limiting the generality of the_x000a_foregoing:&quot;"/>
    <w:docVar w:name="Source" w:val="https://www.dewarmccarthy.com"/>
    <w:docVar w:name="Tags" w:val="assets,  purchase agreements, sale agreements, entrepreneur, legal documents, sell, long, entrepreneurship, agreement of purchase and sale of business assets template, agreement of purchase and sale of business assets example"/>
  </w:docVars>
  <w:rsids>
    <w:rsidRoot w:val="00687BAC"/>
    <w:rsid w:val="00060E2A"/>
    <w:rsid w:val="00096C55"/>
    <w:rsid w:val="001E585B"/>
    <w:rsid w:val="00242D57"/>
    <w:rsid w:val="00406ED0"/>
    <w:rsid w:val="004527B4"/>
    <w:rsid w:val="004F69CE"/>
    <w:rsid w:val="006520F0"/>
    <w:rsid w:val="0067130C"/>
    <w:rsid w:val="00687BAC"/>
    <w:rsid w:val="006B3A56"/>
    <w:rsid w:val="008255AD"/>
    <w:rsid w:val="0085530F"/>
    <w:rsid w:val="008F3521"/>
    <w:rsid w:val="00BE22CC"/>
    <w:rsid w:val="00D247DC"/>
    <w:rsid w:val="00FD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B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Pr>
      <w:color w:val="000000"/>
    </w:rPr>
  </w:style>
  <w:style w:type="paragraph" w:styleId="BodyTextIndent2">
    <w:name w:val="Body Text Indent 2"/>
    <w:basedOn w:val="Normal"/>
    <w:qFormat/>
    <w:pPr>
      <w:spacing w:after="120" w:line="480" w:lineRule="auto"/>
      <w:ind w:left="283"/>
    </w:p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4F69CE"/>
    <w:rPr>
      <w:sz w:val="16"/>
      <w:szCs w:val="16"/>
    </w:rPr>
  </w:style>
  <w:style w:type="paragraph" w:styleId="CommentText">
    <w:name w:val="annotation text"/>
    <w:basedOn w:val="Normal"/>
    <w:link w:val="CommentTextChar"/>
    <w:uiPriority w:val="99"/>
    <w:semiHidden/>
    <w:unhideWhenUsed/>
    <w:rsid w:val="004F69CE"/>
    <w:rPr>
      <w:sz w:val="20"/>
      <w:szCs w:val="20"/>
    </w:rPr>
  </w:style>
  <w:style w:type="character" w:customStyle="1" w:styleId="CommentTextChar">
    <w:name w:val="Comment Text Char"/>
    <w:basedOn w:val="DefaultParagraphFont"/>
    <w:link w:val="CommentText"/>
    <w:uiPriority w:val="99"/>
    <w:semiHidden/>
    <w:rsid w:val="004F69C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F69CE"/>
    <w:rPr>
      <w:b/>
      <w:bCs/>
    </w:rPr>
  </w:style>
  <w:style w:type="character" w:customStyle="1" w:styleId="CommentSubjectChar">
    <w:name w:val="Comment Subject Char"/>
    <w:basedOn w:val="CommentTextChar"/>
    <w:link w:val="CommentSubject"/>
    <w:uiPriority w:val="99"/>
    <w:semiHidden/>
    <w:rsid w:val="004F69CE"/>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1997</Words>
  <Characters>9888</Characters>
  <Application>Microsoft Office Word</Application>
  <DocSecurity>0</DocSecurity>
  <Lines>292</Lines>
  <Paragraphs>84</Paragraphs>
  <ScaleCrop>false</ScaleCrop>
  <HeadingPairs>
    <vt:vector size="2" baseType="variant">
      <vt:variant>
        <vt:lpstr>Title</vt:lpstr>
      </vt:variant>
      <vt:variant>
        <vt:i4>1</vt:i4>
      </vt:variant>
    </vt:vector>
  </HeadingPairs>
  <TitlesOfParts>
    <vt:vector size="1" baseType="lpstr">
      <vt:lpstr>AGREEMENT OF PURCHASE</vt:lpstr>
    </vt:vector>
  </TitlesOfParts>
  <Company/>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2018-11-16T07:36:00Z</dcterms:created>
  <dcterms:modified xsi:type="dcterms:W3CDTF">2019-10-21T19:11:00Z</dcterms:modified>
  <cp:category/>
</cp:coreProperties>
</file>