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6A866" w14:textId="77777777" w:rsidR="00A36BA8" w:rsidRPr="00A36BA8" w:rsidRDefault="00A36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lang w:eastAsia="en-US" w:bidi="en-US"/>
        </w:rPr>
      </w:pPr>
      <w:bookmarkStart w:id="0" w:name="_GoBack"/>
      <w:bookmarkEnd w:id="0"/>
    </w:p>
    <w:p w14:paraId="77C5EC67" w14:textId="4DBF02AE" w:rsidR="00BC1AB5" w:rsidRPr="00AB5FDE" w:rsidRDefault="002A3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r w:rsidRPr="00AB5FDE">
        <w:rPr>
          <w:rFonts w:eastAsia="Arial"/>
          <w:b/>
          <w:noProof/>
          <w:sz w:val="32"/>
          <w:szCs w:val="32"/>
          <w:lang w:eastAsia="en-US" w:bidi="en-US"/>
        </w:rPr>
        <w:t>AGREEMENT BETWEEN CARRIER AND SHIPPER</w:t>
      </w:r>
    </w:p>
    <w:p w14:paraId="6C617856" w14:textId="5CD68D08" w:rsidR="006F6A6C" w:rsidRPr="00AB5FDE" w:rsidRDefault="006F6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2DED46CC" w14:textId="77777777" w:rsidR="001565BD" w:rsidRPr="00AB5FDE" w:rsidRDefault="001565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7C5EC6B" w14:textId="316913BE" w:rsidR="00BC1AB5" w:rsidRPr="00AB5FDE" w:rsidRDefault="002A3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AB5FDE">
        <w:rPr>
          <w:rFonts w:eastAsia="Arial"/>
          <w:noProof/>
          <w:lang w:eastAsia="en-US" w:bidi="en-US"/>
        </w:rPr>
        <w:t>T</w:t>
      </w:r>
      <w:r w:rsidR="00BF438D">
        <w:rPr>
          <w:rFonts w:eastAsia="Arial"/>
          <w:noProof/>
          <w:lang w:eastAsia="en-US" w:bidi="en-US"/>
        </w:rPr>
        <w:t>he effective date of t</w:t>
      </w:r>
      <w:r w:rsidRPr="00AB5FDE">
        <w:rPr>
          <w:rFonts w:eastAsia="Arial"/>
          <w:noProof/>
          <w:lang w:eastAsia="en-US" w:bidi="en-US"/>
        </w:rPr>
        <w:t xml:space="preserve">his Agreement Between Carrier and Shipper (the “Agreement”) is </w:t>
      </w:r>
      <w:r w:rsidR="00BF438D">
        <w:rPr>
          <w:rFonts w:eastAsia="Arial"/>
          <w:noProof/>
          <w:lang w:eastAsia="en-US" w:bidi="en-US"/>
        </w:rPr>
        <w:t>[</w:t>
      </w:r>
      <w:r w:rsidRPr="00AB5FDE">
        <w:rPr>
          <w:rFonts w:eastAsia="Arial"/>
          <w:noProof/>
          <w:lang w:eastAsia="en-US" w:bidi="en-US"/>
        </w:rPr>
        <w:t>DATE],</w:t>
      </w:r>
    </w:p>
    <w:p w14:paraId="77C5EC6C" w14:textId="547D5E50" w:rsidR="00BC1AB5" w:rsidRPr="00AB5FDE"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89800B9" w14:textId="77777777" w:rsidR="00DF76B7" w:rsidRPr="00AB5FDE" w:rsidRDefault="00DF7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7C5EC6D" w14:textId="2727545B" w:rsidR="00BC1AB5" w:rsidRPr="00AB5FDE" w:rsidRDefault="002A360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CA" w:bidi="en-CA"/>
        </w:rPr>
      </w:pPr>
      <w:r w:rsidRPr="00AB5FDE">
        <w:rPr>
          <w:rFonts w:eastAsia="Arial"/>
          <w:b/>
          <w:noProof/>
          <w:lang w:eastAsia="en-US" w:bidi="en-US"/>
        </w:rPr>
        <w:t>BETWEEN</w:t>
      </w:r>
      <w:r w:rsidRPr="00AB5FDE">
        <w:rPr>
          <w:rFonts w:eastAsia="Arial"/>
          <w:b/>
          <w:noProof/>
          <w:lang w:eastAsia="en-US" w:bidi="en-US"/>
        </w:rPr>
        <w:tab/>
        <w:t xml:space="preserve">[CARRIER NAME] </w:t>
      </w:r>
      <w:r w:rsidRPr="00AB5FDE">
        <w:rPr>
          <w:rFonts w:eastAsia="Arial"/>
          <w:noProof/>
          <w:lang w:eastAsia="en-US" w:bidi="en-US"/>
        </w:rPr>
        <w:t>(the "Carrier"),</w:t>
      </w:r>
      <w:r w:rsidRPr="00AB5FDE">
        <w:rPr>
          <w:rFonts w:eastAsia="Arial"/>
          <w:noProof/>
          <w:lang w:eastAsia="en-CA" w:bidi="en-CA"/>
        </w:rPr>
        <w:t xml:space="preserve"> a company</w:t>
      </w:r>
      <w:r w:rsidRPr="006A5480">
        <w:rPr>
          <w:rFonts w:eastAsia="Arial"/>
          <w:lang w:eastAsia="en-CA" w:bidi="en-CA"/>
        </w:rPr>
        <w:t xml:space="preserve"> organi</w:t>
      </w:r>
      <w:r w:rsidR="00543C20">
        <w:rPr>
          <w:rFonts w:eastAsia="Arial"/>
          <w:lang w:eastAsia="en-CA" w:bidi="en-CA"/>
        </w:rPr>
        <w:t>s</w:t>
      </w:r>
      <w:r w:rsidRPr="006A5480">
        <w:rPr>
          <w:rFonts w:eastAsia="Arial"/>
          <w:lang w:eastAsia="en-CA" w:bidi="en-CA"/>
        </w:rPr>
        <w:t xml:space="preserve">ed </w:t>
      </w:r>
      <w:r w:rsidRPr="00AB5FDE">
        <w:rPr>
          <w:rFonts w:eastAsia="Arial"/>
          <w:noProof/>
          <w:lang w:eastAsia="en-CA" w:bidi="en-CA"/>
        </w:rPr>
        <w:t xml:space="preserve">and existing under the laws of the [State/Province] of </w:t>
      </w:r>
      <w:r w:rsidRPr="00AB5FDE">
        <w:rPr>
          <w:rFonts w:eastAsia="Arial"/>
          <w:noProof/>
          <w:lang w:eastAsia="en-US" w:bidi="en-US"/>
        </w:rPr>
        <w:t>[STATE/PROVINCE]</w:t>
      </w:r>
      <w:r w:rsidRPr="00AB5FDE">
        <w:rPr>
          <w:rFonts w:eastAsia="Arial"/>
          <w:noProof/>
          <w:lang w:eastAsia="en-CA" w:bidi="en-CA"/>
        </w:rPr>
        <w:t>, with its head office located at:</w:t>
      </w:r>
    </w:p>
    <w:p w14:paraId="77C5EC6E" w14:textId="77777777" w:rsidR="00BC1AB5" w:rsidRPr="00AB5FDE"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77C5EC6F" w14:textId="77777777" w:rsidR="00BC1AB5" w:rsidRPr="00AB5FDE" w:rsidRDefault="002A36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r w:rsidRPr="00AB5FDE">
        <w:rPr>
          <w:rFonts w:eastAsia="Arial"/>
          <w:noProof/>
          <w:lang w:eastAsia="en-US" w:bidi="en-US"/>
        </w:rPr>
        <w:tab/>
        <w:t>[COMPLETE ADDRESS]</w:t>
      </w:r>
    </w:p>
    <w:p w14:paraId="77C5EC70" w14:textId="77777777" w:rsidR="00BC1AB5" w:rsidRPr="00AB5FDE" w:rsidRDefault="00BC1A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noProof/>
          <w:lang w:eastAsia="en-US" w:bidi="en-US"/>
        </w:rPr>
      </w:pPr>
    </w:p>
    <w:p w14:paraId="77C5EC71" w14:textId="0A52E690" w:rsidR="00BC1AB5" w:rsidRPr="00AB5FDE" w:rsidRDefault="00BC1A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noProof/>
          <w:lang w:eastAsia="en-US" w:bidi="en-US"/>
        </w:rPr>
      </w:pPr>
    </w:p>
    <w:p w14:paraId="2963D3D8" w14:textId="77777777" w:rsidR="00553355" w:rsidRPr="00AB5FDE" w:rsidRDefault="005533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noProof/>
          <w:lang w:eastAsia="en-US" w:bidi="en-US"/>
        </w:rPr>
      </w:pPr>
    </w:p>
    <w:p w14:paraId="77C5EC72" w14:textId="632BD245" w:rsidR="00BC1AB5" w:rsidRPr="006A5480" w:rsidRDefault="002A360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CA" w:bidi="en-CA"/>
        </w:rPr>
      </w:pPr>
      <w:r w:rsidRPr="00AB5FDE">
        <w:rPr>
          <w:rFonts w:eastAsia="Arial"/>
          <w:b/>
          <w:noProof/>
          <w:lang w:eastAsia="en-US" w:bidi="en-US"/>
        </w:rPr>
        <w:t>AND</w:t>
      </w:r>
      <w:r w:rsidRPr="00AB5FDE">
        <w:rPr>
          <w:rFonts w:eastAsia="Arial"/>
          <w:b/>
          <w:noProof/>
          <w:lang w:eastAsia="en-US" w:bidi="en-US"/>
        </w:rPr>
        <w:tab/>
        <w:t xml:space="preserve">[YOUR COMPANY NAME] </w:t>
      </w:r>
      <w:r w:rsidRPr="00AB5FDE">
        <w:rPr>
          <w:rFonts w:eastAsia="Arial"/>
          <w:noProof/>
          <w:lang w:eastAsia="en-US" w:bidi="en-US"/>
        </w:rPr>
        <w:t>(the "Shipper"),</w:t>
      </w:r>
      <w:r w:rsidRPr="00AB5FDE">
        <w:rPr>
          <w:rFonts w:eastAsia="Arial"/>
          <w:noProof/>
          <w:lang w:eastAsia="en-CA" w:bidi="en-CA"/>
        </w:rPr>
        <w:t xml:space="preserve"> a company</w:t>
      </w:r>
      <w:r w:rsidRPr="006A5480">
        <w:rPr>
          <w:rFonts w:eastAsia="Arial"/>
          <w:lang w:eastAsia="en-CA" w:bidi="en-CA"/>
        </w:rPr>
        <w:t xml:space="preserve"> organi</w:t>
      </w:r>
      <w:r w:rsidR="004B02C1">
        <w:rPr>
          <w:rFonts w:eastAsia="Arial"/>
          <w:lang w:eastAsia="en-CA" w:bidi="en-CA"/>
        </w:rPr>
        <w:t>s</w:t>
      </w:r>
      <w:r w:rsidRPr="006A5480">
        <w:rPr>
          <w:rFonts w:eastAsia="Arial"/>
          <w:lang w:eastAsia="en-CA" w:bidi="en-CA"/>
        </w:rPr>
        <w:t xml:space="preserve">ed </w:t>
      </w:r>
      <w:r w:rsidRPr="00AB5FDE">
        <w:rPr>
          <w:rFonts w:eastAsia="Arial"/>
          <w:noProof/>
          <w:lang w:eastAsia="en-CA" w:bidi="en-CA"/>
        </w:rPr>
        <w:t xml:space="preserve">and existing under the laws of the [State/Province] of </w:t>
      </w:r>
      <w:r w:rsidRPr="00AB5FDE">
        <w:rPr>
          <w:rFonts w:eastAsia="Arial"/>
          <w:noProof/>
          <w:lang w:eastAsia="en-US" w:bidi="en-US"/>
        </w:rPr>
        <w:t>[STATE/PROVINCE]</w:t>
      </w:r>
      <w:r w:rsidRPr="00AB5FDE">
        <w:rPr>
          <w:rFonts w:eastAsia="Arial"/>
          <w:noProof/>
          <w:lang w:eastAsia="en-CA" w:bidi="en-CA"/>
        </w:rPr>
        <w:t>, with its head office located at:</w:t>
      </w:r>
    </w:p>
    <w:p w14:paraId="77C5EC73" w14:textId="77777777" w:rsidR="00BC1AB5" w:rsidRPr="006A5480"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77C5EC74" w14:textId="77777777" w:rsidR="00BC1AB5" w:rsidRPr="006A5480" w:rsidRDefault="002A36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6A5480">
        <w:rPr>
          <w:rFonts w:eastAsia="Arial"/>
          <w:lang w:eastAsia="en-US" w:bidi="en-US"/>
        </w:rPr>
        <w:tab/>
        <w:t>[YOUR COMPLETE ADDRESS]</w:t>
      </w:r>
    </w:p>
    <w:p w14:paraId="77C5EC75" w14:textId="77777777" w:rsidR="00BC1AB5" w:rsidRPr="006A5480"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C5EC76" w14:textId="75C2BB6A" w:rsidR="00BC1AB5"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A9CC951" w14:textId="77777777" w:rsidR="00553355" w:rsidRPr="006A5480" w:rsidRDefault="005533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C5EC77" w14:textId="3E9AD22A" w:rsidR="00BC1AB5" w:rsidRPr="006A5480" w:rsidRDefault="00152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With respect to</w:t>
      </w:r>
      <w:r w:rsidR="002A3601" w:rsidRPr="006A5480">
        <w:rPr>
          <w:rFonts w:eastAsia="Arial"/>
          <w:lang w:eastAsia="en-US" w:bidi="en-US"/>
        </w:rPr>
        <w:t xml:space="preserve"> the mutual </w:t>
      </w:r>
      <w:r w:rsidR="006A7161">
        <w:rPr>
          <w:rFonts w:eastAsia="Arial"/>
          <w:lang w:eastAsia="en-US" w:bidi="en-US"/>
        </w:rPr>
        <w:t>pledges</w:t>
      </w:r>
      <w:r w:rsidR="002A3601" w:rsidRPr="006A5480">
        <w:rPr>
          <w:rFonts w:eastAsia="Arial"/>
          <w:lang w:eastAsia="en-US" w:bidi="en-US"/>
        </w:rPr>
        <w:t xml:space="preserve"> and </w:t>
      </w:r>
      <w:r w:rsidR="00B40847">
        <w:rPr>
          <w:rFonts w:eastAsia="Arial"/>
          <w:lang w:eastAsia="en-US" w:bidi="en-US"/>
        </w:rPr>
        <w:t>assurance</w:t>
      </w:r>
      <w:r w:rsidR="002A3601" w:rsidRPr="006A5480">
        <w:rPr>
          <w:rFonts w:eastAsia="Arial"/>
          <w:lang w:eastAsia="en-US" w:bidi="en-US"/>
        </w:rPr>
        <w:t xml:space="preserve">s set forth in this agreement, </w:t>
      </w:r>
      <w:r w:rsidR="00553355">
        <w:rPr>
          <w:rFonts w:eastAsia="Arial"/>
          <w:lang w:eastAsia="en-US" w:bidi="en-US"/>
        </w:rPr>
        <w:t xml:space="preserve">the </w:t>
      </w:r>
      <w:r w:rsidR="002A3601" w:rsidRPr="006A5480">
        <w:rPr>
          <w:rFonts w:eastAsia="Arial"/>
          <w:lang w:eastAsia="en-US" w:bidi="en-US"/>
        </w:rPr>
        <w:t xml:space="preserve">carrier and </w:t>
      </w:r>
      <w:r w:rsidR="00553355">
        <w:rPr>
          <w:rFonts w:eastAsia="Arial"/>
          <w:lang w:eastAsia="en-US" w:bidi="en-US"/>
        </w:rPr>
        <w:t xml:space="preserve">the </w:t>
      </w:r>
      <w:r w:rsidR="002A3601" w:rsidRPr="006A5480">
        <w:rPr>
          <w:rFonts w:eastAsia="Arial"/>
          <w:lang w:eastAsia="en-US" w:bidi="en-US"/>
        </w:rPr>
        <w:t xml:space="preserve">shipper agree </w:t>
      </w:r>
      <w:r w:rsidR="00553355">
        <w:rPr>
          <w:rFonts w:eastAsia="Arial"/>
          <w:lang w:eastAsia="en-US" w:bidi="en-US"/>
        </w:rPr>
        <w:t xml:space="preserve">to the </w:t>
      </w:r>
      <w:r w:rsidR="002A3601" w:rsidRPr="006A5480">
        <w:rPr>
          <w:rFonts w:eastAsia="Arial"/>
          <w:lang w:eastAsia="en-US" w:bidi="en-US"/>
        </w:rPr>
        <w:t>follow</w:t>
      </w:r>
      <w:r w:rsidR="00DF76B7">
        <w:rPr>
          <w:rFonts w:eastAsia="Arial"/>
          <w:lang w:eastAsia="en-US" w:bidi="en-US"/>
        </w:rPr>
        <w:t>ing</w:t>
      </w:r>
      <w:r w:rsidR="002A3601" w:rsidRPr="006A5480">
        <w:rPr>
          <w:rFonts w:eastAsia="Arial"/>
          <w:lang w:eastAsia="en-US" w:bidi="en-US"/>
        </w:rPr>
        <w:t>:</w:t>
      </w:r>
    </w:p>
    <w:p w14:paraId="77C5EC79" w14:textId="4D658726" w:rsidR="00BC1AB5"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AFE97D8" w14:textId="77777777" w:rsidR="009B0E54" w:rsidRPr="006A5480" w:rsidRDefault="009B0E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C5EC7A" w14:textId="77777777" w:rsidR="00BC1AB5" w:rsidRPr="006A5480" w:rsidRDefault="002A360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6A5480">
        <w:rPr>
          <w:rFonts w:eastAsia="Arial"/>
          <w:b/>
          <w:lang w:eastAsia="en-US" w:bidi="en-US"/>
        </w:rPr>
        <w:t>TRANSPORTATION OF GOODS</w:t>
      </w:r>
    </w:p>
    <w:p w14:paraId="77C5EC7B" w14:textId="77777777" w:rsidR="00BC1AB5" w:rsidRPr="006A5480"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624DB30" w14:textId="3C2D63EA" w:rsidR="00A528D3" w:rsidRDefault="00B80B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The</w:t>
      </w:r>
      <w:r w:rsidR="002A3601" w:rsidRPr="006A5480">
        <w:rPr>
          <w:rFonts w:eastAsia="Arial"/>
          <w:lang w:eastAsia="en-US" w:bidi="en-US"/>
        </w:rPr>
        <w:t xml:space="preserve"> carrier </w:t>
      </w:r>
      <w:r w:rsidR="00B55E29">
        <w:rPr>
          <w:rFonts w:eastAsia="Arial"/>
          <w:lang w:eastAsia="en-US" w:bidi="en-US"/>
        </w:rPr>
        <w:t>wi</w:t>
      </w:r>
      <w:r w:rsidR="002A3601" w:rsidRPr="006A5480">
        <w:rPr>
          <w:rFonts w:eastAsia="Arial"/>
          <w:lang w:eastAsia="en-US" w:bidi="en-US"/>
        </w:rPr>
        <w:t xml:space="preserve">ll </w:t>
      </w:r>
      <w:r w:rsidR="00757540">
        <w:rPr>
          <w:rFonts w:eastAsia="Arial"/>
          <w:lang w:eastAsia="en-US" w:bidi="en-US"/>
        </w:rPr>
        <w:t>transport</w:t>
      </w:r>
      <w:r w:rsidR="002A3601" w:rsidRPr="006A5480">
        <w:rPr>
          <w:rFonts w:eastAsia="Arial"/>
          <w:lang w:eastAsia="en-US" w:bidi="en-US"/>
        </w:rPr>
        <w:t xml:space="preserve"> [DESCRIBE GOODS TO BE SHIPPED] </w:t>
      </w:r>
    </w:p>
    <w:p w14:paraId="345EED76" w14:textId="2EB498A7" w:rsidR="005B6BCB" w:rsidRDefault="005B6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150FD4E" w14:textId="77777777" w:rsidR="00271F13" w:rsidRDefault="00271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39A324F" w14:textId="77777777" w:rsidR="005B6BCB" w:rsidRDefault="002A3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5480">
        <w:rPr>
          <w:rFonts w:eastAsia="Arial"/>
          <w:lang w:eastAsia="en-US" w:bidi="en-US"/>
        </w:rPr>
        <w:t xml:space="preserve">from </w:t>
      </w:r>
      <w:r w:rsidR="004A2ADF">
        <w:rPr>
          <w:rFonts w:eastAsia="Arial"/>
          <w:lang w:eastAsia="en-US" w:bidi="en-US"/>
        </w:rPr>
        <w:t xml:space="preserve">the </w:t>
      </w:r>
      <w:r w:rsidRPr="006A5480">
        <w:rPr>
          <w:rFonts w:eastAsia="Arial"/>
          <w:lang w:eastAsia="en-US" w:bidi="en-US"/>
        </w:rPr>
        <w:t xml:space="preserve">shipper at [ADDRESS] </w:t>
      </w:r>
    </w:p>
    <w:p w14:paraId="11AB660E" w14:textId="7B1293D7" w:rsidR="005B6BCB" w:rsidRDefault="005B6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2BE9EA3" w14:textId="77777777" w:rsidR="00271F13" w:rsidRDefault="00271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157E121" w14:textId="77777777" w:rsidR="001565BD" w:rsidRDefault="002A3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5480">
        <w:rPr>
          <w:rFonts w:eastAsia="Arial"/>
          <w:lang w:eastAsia="en-US" w:bidi="en-US"/>
        </w:rPr>
        <w:t>to [NAME OF C</w:t>
      </w:r>
      <w:r w:rsidR="004D4033">
        <w:rPr>
          <w:rFonts w:eastAsia="Arial"/>
          <w:lang w:eastAsia="en-US" w:bidi="en-US"/>
        </w:rPr>
        <w:t>USTOMER</w:t>
      </w:r>
      <w:r w:rsidRPr="006A5480">
        <w:rPr>
          <w:rFonts w:eastAsia="Arial"/>
          <w:lang w:eastAsia="en-US" w:bidi="en-US"/>
        </w:rPr>
        <w:t xml:space="preserve">], </w:t>
      </w:r>
    </w:p>
    <w:p w14:paraId="46FB2F7C" w14:textId="77777777" w:rsidR="001565BD" w:rsidRDefault="001565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C5EC7C" w14:textId="0364A42E" w:rsidR="00BC1AB5" w:rsidRPr="006A5480" w:rsidRDefault="004A2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the </w:t>
      </w:r>
      <w:r w:rsidR="002A3601" w:rsidRPr="006A5480">
        <w:rPr>
          <w:rFonts w:eastAsia="Arial"/>
          <w:lang w:eastAsia="en-US" w:bidi="en-US"/>
        </w:rPr>
        <w:t>c</w:t>
      </w:r>
      <w:r w:rsidR="004D4033">
        <w:rPr>
          <w:rFonts w:eastAsia="Arial"/>
          <w:lang w:eastAsia="en-US" w:bidi="en-US"/>
        </w:rPr>
        <w:t>ustomer,</w:t>
      </w:r>
      <w:r w:rsidR="002A3601" w:rsidRPr="006A5480">
        <w:rPr>
          <w:rFonts w:eastAsia="Arial"/>
          <w:lang w:eastAsia="en-US" w:bidi="en-US"/>
        </w:rPr>
        <w:t xml:space="preserve"> at [ADDRESS].</w:t>
      </w:r>
    </w:p>
    <w:p w14:paraId="77C5EC7D" w14:textId="77777777" w:rsidR="00BC1AB5" w:rsidRPr="006A5480"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9CA5AF0" w14:textId="430F8EF1" w:rsidR="000B70FE" w:rsidRDefault="000B7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EB80A7" w14:textId="645E3547" w:rsidR="00271F13" w:rsidRDefault="00271F13">
      <w:pPr>
        <w:spacing w:after="160" w:line="259" w:lineRule="auto"/>
        <w:rPr>
          <w:rFonts w:eastAsia="Arial"/>
          <w:lang w:eastAsia="en-US" w:bidi="en-US"/>
        </w:rPr>
      </w:pPr>
      <w:r>
        <w:rPr>
          <w:rFonts w:eastAsia="Arial"/>
          <w:lang w:eastAsia="en-US" w:bidi="en-US"/>
        </w:rPr>
        <w:br w:type="page"/>
      </w:r>
    </w:p>
    <w:p w14:paraId="77C5EC80" w14:textId="0F25DDC1" w:rsidR="00BC1AB5" w:rsidRPr="000F315B" w:rsidRDefault="002A3601" w:rsidP="003B7DA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eastAsia="en-US" w:bidi="en-US"/>
        </w:rPr>
      </w:pPr>
      <w:r w:rsidRPr="000F315B">
        <w:rPr>
          <w:rFonts w:eastAsia="Arial"/>
          <w:b/>
          <w:noProof/>
          <w:lang w:eastAsia="en-US" w:bidi="en-US"/>
        </w:rPr>
        <w:lastRenderedPageBreak/>
        <w:t>PICKUP AND DELIVERY</w:t>
      </w:r>
      <w:r w:rsidR="003B7DA0" w:rsidRPr="000F315B">
        <w:rPr>
          <w:rFonts w:eastAsia="Arial"/>
          <w:b/>
          <w:noProof/>
          <w:lang w:eastAsia="en-US" w:bidi="en-US"/>
        </w:rPr>
        <w:t xml:space="preserve"> </w:t>
      </w:r>
    </w:p>
    <w:p w14:paraId="4EB3AC0F" w14:textId="77777777" w:rsidR="00B45732" w:rsidRPr="000F315B" w:rsidRDefault="00B45732" w:rsidP="00B457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77C5EC81" w14:textId="2107C7F8" w:rsidR="00BC1AB5" w:rsidRPr="006A5480" w:rsidRDefault="002A3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F315B">
        <w:rPr>
          <w:rFonts w:eastAsia="Arial"/>
          <w:noProof/>
          <w:lang w:eastAsia="en-US" w:bidi="en-US"/>
        </w:rPr>
        <w:t xml:space="preserve">The date and time of </w:t>
      </w:r>
      <w:r w:rsidR="00D72722" w:rsidRPr="000F315B">
        <w:rPr>
          <w:rFonts w:eastAsia="Arial"/>
          <w:noProof/>
          <w:lang w:eastAsia="en-US" w:bidi="en-US"/>
        </w:rPr>
        <w:t xml:space="preserve">the </w:t>
      </w:r>
      <w:r w:rsidRPr="000F315B">
        <w:rPr>
          <w:rFonts w:eastAsia="Arial"/>
          <w:noProof/>
          <w:lang w:eastAsia="en-US" w:bidi="en-US"/>
        </w:rPr>
        <w:t>pickup requested by</w:t>
      </w:r>
      <w:r w:rsidRPr="006A5480">
        <w:rPr>
          <w:rFonts w:eastAsia="Arial"/>
          <w:lang w:eastAsia="en-US" w:bidi="en-US"/>
        </w:rPr>
        <w:t xml:space="preserve"> </w:t>
      </w:r>
      <w:r w:rsidR="00CB589B">
        <w:rPr>
          <w:rFonts w:eastAsia="Arial"/>
          <w:lang w:eastAsia="en-US" w:bidi="en-US"/>
        </w:rPr>
        <w:t xml:space="preserve">the </w:t>
      </w:r>
      <w:r w:rsidRPr="006A5480">
        <w:rPr>
          <w:rFonts w:eastAsia="Arial"/>
          <w:lang w:eastAsia="en-US" w:bidi="en-US"/>
        </w:rPr>
        <w:t>shipper is [DATE], at [TIME]</w:t>
      </w:r>
      <w:r w:rsidRPr="006A5480">
        <w:rPr>
          <w:rFonts w:eastAsia="Arial"/>
          <w:i/>
          <w:lang w:eastAsia="en-US" w:bidi="en-US"/>
        </w:rPr>
        <w:t>.</w:t>
      </w:r>
      <w:r w:rsidRPr="006A5480">
        <w:rPr>
          <w:rFonts w:eastAsia="Arial"/>
          <w:lang w:eastAsia="en-US" w:bidi="en-US"/>
        </w:rPr>
        <w:t xml:space="preserve"> </w:t>
      </w:r>
      <w:r w:rsidR="00D72722">
        <w:rPr>
          <w:rFonts w:eastAsia="Arial"/>
          <w:lang w:eastAsia="en-US" w:bidi="en-US"/>
        </w:rPr>
        <w:t>The s</w:t>
      </w:r>
      <w:r w:rsidRPr="006A5480">
        <w:rPr>
          <w:rFonts w:eastAsia="Arial"/>
          <w:lang w:eastAsia="en-US" w:bidi="en-US"/>
        </w:rPr>
        <w:t xml:space="preserve">hipper’s preferred </w:t>
      </w:r>
      <w:r w:rsidR="004909AA">
        <w:rPr>
          <w:rFonts w:eastAsia="Arial"/>
          <w:lang w:eastAsia="en-US" w:bidi="en-US"/>
        </w:rPr>
        <w:t>delivery</w:t>
      </w:r>
      <w:r w:rsidRPr="006A5480">
        <w:rPr>
          <w:rFonts w:eastAsia="Arial"/>
          <w:lang w:eastAsia="en-US" w:bidi="en-US"/>
        </w:rPr>
        <w:t xml:space="preserve"> date is [DATE]. Although </w:t>
      </w:r>
      <w:r w:rsidR="00291DAA">
        <w:rPr>
          <w:rFonts w:eastAsia="Arial"/>
          <w:lang w:eastAsia="en-US" w:bidi="en-US"/>
        </w:rPr>
        <w:t xml:space="preserve">the </w:t>
      </w:r>
      <w:r w:rsidRPr="006A5480">
        <w:rPr>
          <w:rFonts w:eastAsia="Arial"/>
          <w:lang w:eastAsia="en-US" w:bidi="en-US"/>
        </w:rPr>
        <w:t>carrier transports all shipments with</w:t>
      </w:r>
      <w:r w:rsidR="00895AD9">
        <w:rPr>
          <w:rFonts w:eastAsia="Arial"/>
          <w:lang w:eastAsia="en-US" w:bidi="en-US"/>
        </w:rPr>
        <w:t>in a</w:t>
      </w:r>
      <w:r w:rsidRPr="006A5480">
        <w:rPr>
          <w:rFonts w:eastAsia="Arial"/>
          <w:lang w:eastAsia="en-US" w:bidi="en-US"/>
        </w:rPr>
        <w:t xml:space="preserve"> reasonable </w:t>
      </w:r>
      <w:r w:rsidR="00895AD9">
        <w:rPr>
          <w:rFonts w:eastAsia="Arial"/>
          <w:lang w:eastAsia="en-US" w:bidi="en-US"/>
        </w:rPr>
        <w:t>timeframe</w:t>
      </w:r>
      <w:r w:rsidRPr="006A5480">
        <w:rPr>
          <w:rFonts w:eastAsia="Arial"/>
          <w:lang w:eastAsia="en-US" w:bidi="en-US"/>
        </w:rPr>
        <w:t xml:space="preserve">, </w:t>
      </w:r>
      <w:r w:rsidR="001D5E20">
        <w:rPr>
          <w:rFonts w:eastAsia="Arial"/>
          <w:lang w:eastAsia="en-US" w:bidi="en-US"/>
        </w:rPr>
        <w:t xml:space="preserve">the </w:t>
      </w:r>
      <w:r w:rsidRPr="006A5480">
        <w:rPr>
          <w:rFonts w:eastAsia="Arial"/>
          <w:lang w:eastAsia="en-US" w:bidi="en-US"/>
        </w:rPr>
        <w:t>carrier cannot operate on a set schedule. If</w:t>
      </w:r>
      <w:r w:rsidR="00C519D4">
        <w:rPr>
          <w:rFonts w:eastAsia="Arial"/>
          <w:lang w:eastAsia="en-US" w:bidi="en-US"/>
        </w:rPr>
        <w:t xml:space="preserve"> a</w:t>
      </w:r>
      <w:r w:rsidRPr="006A5480">
        <w:rPr>
          <w:rFonts w:eastAsia="Arial"/>
          <w:lang w:eastAsia="en-US" w:bidi="en-US"/>
        </w:rPr>
        <w:t xml:space="preserve"> delivery cannot be made within the period set forth, however, </w:t>
      </w:r>
      <w:r w:rsidR="00C27EE5">
        <w:rPr>
          <w:rFonts w:eastAsia="Arial"/>
          <w:lang w:eastAsia="en-US" w:bidi="en-US"/>
        </w:rPr>
        <w:t xml:space="preserve">the </w:t>
      </w:r>
      <w:r w:rsidRPr="006A5480">
        <w:rPr>
          <w:rFonts w:eastAsia="Arial"/>
          <w:lang w:eastAsia="en-US" w:bidi="en-US"/>
        </w:rPr>
        <w:t xml:space="preserve">carrier will notify </w:t>
      </w:r>
      <w:r w:rsidR="00C27EE5">
        <w:rPr>
          <w:rFonts w:eastAsia="Arial"/>
          <w:lang w:eastAsia="en-US" w:bidi="en-US"/>
        </w:rPr>
        <w:t xml:space="preserve">the </w:t>
      </w:r>
      <w:r w:rsidRPr="006A5480">
        <w:rPr>
          <w:rFonts w:eastAsia="Arial"/>
          <w:lang w:eastAsia="en-US" w:bidi="en-US"/>
        </w:rPr>
        <w:t>shipper when delivery can be expected.</w:t>
      </w:r>
    </w:p>
    <w:p w14:paraId="77C5EC82" w14:textId="77777777" w:rsidR="00BC1AB5" w:rsidRPr="006A5480"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C5EC83" w14:textId="3B036F08" w:rsidR="00BC1AB5" w:rsidRPr="006A5480" w:rsidRDefault="00C519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O</w:t>
      </w:r>
      <w:r w:rsidR="002A3601" w:rsidRPr="006A5480">
        <w:rPr>
          <w:rFonts w:eastAsia="Arial"/>
          <w:lang w:eastAsia="en-US" w:bidi="en-US"/>
        </w:rPr>
        <w:t xml:space="preserve">n </w:t>
      </w:r>
      <w:r w:rsidR="000F315B">
        <w:rPr>
          <w:rFonts w:eastAsia="Arial"/>
          <w:lang w:eastAsia="en-US" w:bidi="en-US"/>
        </w:rPr>
        <w:t xml:space="preserve">the </w:t>
      </w:r>
      <w:r w:rsidR="002A3601" w:rsidRPr="000F315B">
        <w:rPr>
          <w:rFonts w:eastAsia="Arial"/>
          <w:noProof/>
          <w:lang w:eastAsia="en-US" w:bidi="en-US"/>
        </w:rPr>
        <w:t>pick</w:t>
      </w:r>
      <w:r w:rsidR="000F315B">
        <w:rPr>
          <w:rFonts w:eastAsia="Arial"/>
          <w:noProof/>
          <w:lang w:eastAsia="en-US" w:bidi="en-US"/>
        </w:rPr>
        <w:t xml:space="preserve"> </w:t>
      </w:r>
      <w:r w:rsidR="002A3601" w:rsidRPr="000F315B">
        <w:rPr>
          <w:rFonts w:eastAsia="Arial"/>
          <w:noProof/>
          <w:lang w:eastAsia="en-US" w:bidi="en-US"/>
        </w:rPr>
        <w:t>up</w:t>
      </w:r>
      <w:r w:rsidR="002A3601" w:rsidRPr="006A5480">
        <w:rPr>
          <w:rFonts w:eastAsia="Arial"/>
          <w:lang w:eastAsia="en-US" w:bidi="en-US"/>
        </w:rPr>
        <w:t xml:space="preserve"> of the goods,</w:t>
      </w:r>
      <w:r w:rsidR="005F0475" w:rsidRPr="005F0475">
        <w:rPr>
          <w:rFonts w:eastAsia="Arial"/>
          <w:lang w:eastAsia="en-US" w:bidi="en-US"/>
        </w:rPr>
        <w:t xml:space="preserve"> </w:t>
      </w:r>
      <w:r w:rsidR="005F0475">
        <w:rPr>
          <w:rFonts w:eastAsia="Arial"/>
          <w:lang w:eastAsia="en-US" w:bidi="en-US"/>
        </w:rPr>
        <w:t>the c</w:t>
      </w:r>
      <w:r w:rsidR="005F0475" w:rsidRPr="006A5480">
        <w:rPr>
          <w:rFonts w:eastAsia="Arial"/>
          <w:lang w:eastAsia="en-US" w:bidi="en-US"/>
        </w:rPr>
        <w:t xml:space="preserve">arrier </w:t>
      </w:r>
      <w:r w:rsidR="005F0475">
        <w:rPr>
          <w:rFonts w:eastAsia="Arial"/>
          <w:lang w:eastAsia="en-US" w:bidi="en-US"/>
        </w:rPr>
        <w:t>wi</w:t>
      </w:r>
      <w:r w:rsidR="005F0475" w:rsidRPr="006A5480">
        <w:rPr>
          <w:rFonts w:eastAsia="Arial"/>
          <w:lang w:eastAsia="en-US" w:bidi="en-US"/>
        </w:rPr>
        <w:t>ll</w:t>
      </w:r>
      <w:r w:rsidR="002A3601" w:rsidRPr="006A5480">
        <w:rPr>
          <w:rFonts w:eastAsia="Arial"/>
          <w:lang w:eastAsia="en-US" w:bidi="en-US"/>
        </w:rPr>
        <w:t xml:space="preserve"> issue [NEGOTIABLE (ORDER) OR NONNEGOTIABLE (STRAIGHT)] bills of lading for </w:t>
      </w:r>
      <w:r w:rsidR="008D6A17">
        <w:rPr>
          <w:rFonts w:eastAsia="Arial"/>
          <w:lang w:eastAsia="en-US" w:bidi="en-US"/>
        </w:rPr>
        <w:t xml:space="preserve">the </w:t>
      </w:r>
      <w:r w:rsidR="002A3601" w:rsidRPr="006A5480">
        <w:rPr>
          <w:rFonts w:eastAsia="Arial"/>
          <w:lang w:eastAsia="en-US" w:bidi="en-US"/>
        </w:rPr>
        <w:t>goods</w:t>
      </w:r>
      <w:r w:rsidR="00857935">
        <w:rPr>
          <w:rFonts w:eastAsia="Arial"/>
          <w:lang w:eastAsia="en-US" w:bidi="en-US"/>
        </w:rPr>
        <w:t xml:space="preserve"> as listed in Section 1</w:t>
      </w:r>
      <w:r w:rsidR="002A3601" w:rsidRPr="006A5480">
        <w:rPr>
          <w:rFonts w:eastAsia="Arial"/>
          <w:lang w:eastAsia="en-US" w:bidi="en-US"/>
        </w:rPr>
        <w:t>.</w:t>
      </w:r>
    </w:p>
    <w:p w14:paraId="77C5EC84" w14:textId="77777777" w:rsidR="00BC1AB5" w:rsidRPr="006A5480"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595A01B" w14:textId="482C0F17" w:rsidR="00DF76B7" w:rsidRDefault="00DF7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C5EC86" w14:textId="77777777" w:rsidR="00BC1AB5" w:rsidRPr="006A5480" w:rsidRDefault="002A360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6A5480">
        <w:rPr>
          <w:rFonts w:eastAsia="Arial"/>
          <w:b/>
          <w:lang w:eastAsia="en-US" w:bidi="en-US"/>
        </w:rPr>
        <w:t>STORAGE SERVICE</w:t>
      </w:r>
    </w:p>
    <w:p w14:paraId="77C5EC87" w14:textId="77777777" w:rsidR="00BC1AB5" w:rsidRPr="006A5480"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C5EC88" w14:textId="7672538D" w:rsidR="00BC1AB5" w:rsidRPr="006A5480" w:rsidRDefault="002A3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5480">
        <w:rPr>
          <w:rFonts w:eastAsia="Arial"/>
          <w:lang w:eastAsia="en-US" w:bidi="en-US"/>
        </w:rPr>
        <w:t xml:space="preserve">Storage may be ordered by </w:t>
      </w:r>
      <w:r w:rsidR="00226EB0">
        <w:rPr>
          <w:rFonts w:eastAsia="Arial"/>
          <w:lang w:eastAsia="en-US" w:bidi="en-US"/>
        </w:rPr>
        <w:t xml:space="preserve">the </w:t>
      </w:r>
      <w:r w:rsidRPr="00700FCF">
        <w:rPr>
          <w:rFonts w:eastAsia="Arial"/>
          <w:noProof/>
          <w:lang w:eastAsia="en-US" w:bidi="en-US"/>
        </w:rPr>
        <w:t xml:space="preserve">shipper at any time from </w:t>
      </w:r>
      <w:r w:rsidR="00700FCF" w:rsidRPr="00700FCF">
        <w:rPr>
          <w:rFonts w:eastAsia="Arial"/>
          <w:noProof/>
          <w:lang w:eastAsia="en-US" w:bidi="en-US"/>
        </w:rPr>
        <w:t>the</w:t>
      </w:r>
      <w:r w:rsidR="00700FCF">
        <w:rPr>
          <w:rFonts w:eastAsia="Arial"/>
          <w:noProof/>
          <w:lang w:eastAsia="en-US" w:bidi="en-US"/>
        </w:rPr>
        <w:t xml:space="preserve"> </w:t>
      </w:r>
      <w:r w:rsidRPr="00700FCF">
        <w:rPr>
          <w:rFonts w:eastAsia="Arial"/>
          <w:noProof/>
          <w:lang w:eastAsia="en-US" w:bidi="en-US"/>
        </w:rPr>
        <w:t xml:space="preserve">pickup to </w:t>
      </w:r>
      <w:r w:rsidR="00700FCF">
        <w:rPr>
          <w:rFonts w:eastAsia="Arial"/>
          <w:noProof/>
          <w:lang w:eastAsia="en-US" w:bidi="en-US"/>
        </w:rPr>
        <w:t xml:space="preserve">the </w:t>
      </w:r>
      <w:r w:rsidRPr="00DA7D43">
        <w:rPr>
          <w:rFonts w:eastAsia="Arial"/>
          <w:noProof/>
          <w:lang w:eastAsia="en-US" w:bidi="en-US"/>
        </w:rPr>
        <w:t xml:space="preserve">delivery. </w:t>
      </w:r>
      <w:r w:rsidR="00DA7D43">
        <w:rPr>
          <w:rFonts w:eastAsia="Arial"/>
          <w:noProof/>
          <w:lang w:eastAsia="en-US" w:bidi="en-US"/>
        </w:rPr>
        <w:t>T</w:t>
      </w:r>
      <w:r w:rsidR="00DA7D43" w:rsidRPr="00DA7D43">
        <w:rPr>
          <w:rFonts w:eastAsia="Arial"/>
          <w:noProof/>
          <w:lang w:eastAsia="en-US" w:bidi="en-US"/>
        </w:rPr>
        <w:t xml:space="preserve">he carrier will issue its standard warehouse receipt </w:t>
      </w:r>
      <w:r w:rsidR="00DA7D43">
        <w:rPr>
          <w:rFonts w:eastAsia="Arial"/>
          <w:noProof/>
          <w:lang w:eastAsia="en-US" w:bidi="en-US"/>
        </w:rPr>
        <w:t>e</w:t>
      </w:r>
      <w:r w:rsidRPr="00DA7D43">
        <w:rPr>
          <w:rFonts w:eastAsia="Arial"/>
          <w:noProof/>
          <w:lang w:eastAsia="en-US" w:bidi="en-US"/>
        </w:rPr>
        <w:t>xcept where the storage service ordered is in transit.</w:t>
      </w:r>
      <w:r w:rsidRPr="006A5480">
        <w:rPr>
          <w:rFonts w:eastAsia="Arial"/>
          <w:lang w:eastAsia="en-US" w:bidi="en-US"/>
        </w:rPr>
        <w:t xml:space="preserve"> That receipt </w:t>
      </w:r>
      <w:r w:rsidR="00F94FA7">
        <w:rPr>
          <w:rFonts w:eastAsia="Arial"/>
          <w:lang w:eastAsia="en-US" w:bidi="en-US"/>
        </w:rPr>
        <w:t>wi</w:t>
      </w:r>
      <w:r w:rsidRPr="006A5480">
        <w:rPr>
          <w:rFonts w:eastAsia="Arial"/>
          <w:lang w:eastAsia="en-US" w:bidi="en-US"/>
        </w:rPr>
        <w:t xml:space="preserve">ll then supersede this </w:t>
      </w:r>
      <w:r w:rsidRPr="00BB7F43">
        <w:rPr>
          <w:rFonts w:eastAsia="Arial"/>
          <w:noProof/>
          <w:lang w:eastAsia="en-US" w:bidi="en-US"/>
        </w:rPr>
        <w:t>agreement</w:t>
      </w:r>
      <w:r w:rsidRPr="006A5480">
        <w:rPr>
          <w:rFonts w:eastAsia="Arial"/>
          <w:lang w:eastAsia="en-US" w:bidi="en-US"/>
        </w:rPr>
        <w:t xml:space="preserve"> unless objected to by </w:t>
      </w:r>
      <w:r w:rsidR="00226EB0">
        <w:rPr>
          <w:rFonts w:eastAsia="Arial"/>
          <w:lang w:eastAsia="en-US" w:bidi="en-US"/>
        </w:rPr>
        <w:t xml:space="preserve">the </w:t>
      </w:r>
      <w:r w:rsidRPr="006A5480">
        <w:rPr>
          <w:rFonts w:eastAsia="Arial"/>
          <w:lang w:eastAsia="en-US" w:bidi="en-US"/>
        </w:rPr>
        <w:t xml:space="preserve">shipper within [Number] days of </w:t>
      </w:r>
      <w:r w:rsidR="00BB7F43">
        <w:rPr>
          <w:rFonts w:eastAsia="Arial"/>
          <w:lang w:eastAsia="en-US" w:bidi="en-US"/>
        </w:rPr>
        <w:t xml:space="preserve">the </w:t>
      </w:r>
      <w:r w:rsidRPr="00BB7F43">
        <w:rPr>
          <w:rFonts w:eastAsia="Arial"/>
          <w:noProof/>
          <w:lang w:eastAsia="en-US" w:bidi="en-US"/>
        </w:rPr>
        <w:t>mailing</w:t>
      </w:r>
      <w:r w:rsidRPr="006A5480">
        <w:rPr>
          <w:rFonts w:eastAsia="Arial"/>
          <w:lang w:eastAsia="en-US" w:bidi="en-US"/>
        </w:rPr>
        <w:t xml:space="preserve"> of the receipt. A charge will be made for warehouse labo</w:t>
      </w:r>
      <w:r w:rsidR="004447F6">
        <w:rPr>
          <w:rFonts w:eastAsia="Arial"/>
          <w:lang w:eastAsia="en-US" w:bidi="en-US"/>
        </w:rPr>
        <w:t>u</w:t>
      </w:r>
      <w:r w:rsidRPr="006A5480">
        <w:rPr>
          <w:rFonts w:eastAsia="Arial"/>
          <w:lang w:eastAsia="en-US" w:bidi="en-US"/>
        </w:rPr>
        <w:t xml:space="preserve">r in and out of regular storage and for wrapping, packing, and </w:t>
      </w:r>
      <w:r w:rsidR="00AA02DD">
        <w:rPr>
          <w:rFonts w:eastAsia="Arial"/>
          <w:lang w:eastAsia="en-US" w:bidi="en-US"/>
        </w:rPr>
        <w:t>addition</w:t>
      </w:r>
      <w:r w:rsidRPr="006A5480">
        <w:rPr>
          <w:rFonts w:eastAsia="Arial"/>
          <w:lang w:eastAsia="en-US" w:bidi="en-US"/>
        </w:rPr>
        <w:t>al service</w:t>
      </w:r>
      <w:r w:rsidR="0083686D">
        <w:rPr>
          <w:rFonts w:eastAsia="Arial"/>
          <w:lang w:eastAsia="en-US" w:bidi="en-US"/>
        </w:rPr>
        <w:t>s</w:t>
      </w:r>
      <w:r w:rsidRPr="006A5480">
        <w:rPr>
          <w:rFonts w:eastAsia="Arial"/>
          <w:lang w:eastAsia="en-US" w:bidi="en-US"/>
        </w:rPr>
        <w:t>. Storage is authori</w:t>
      </w:r>
      <w:r w:rsidR="00AC4CC3">
        <w:rPr>
          <w:rFonts w:eastAsia="Arial"/>
          <w:lang w:eastAsia="en-US" w:bidi="en-US"/>
        </w:rPr>
        <w:t>s</w:t>
      </w:r>
      <w:r w:rsidRPr="006A5480">
        <w:rPr>
          <w:rFonts w:eastAsia="Arial"/>
          <w:lang w:eastAsia="en-US" w:bidi="en-US"/>
        </w:rPr>
        <w:t xml:space="preserve">ed in any warehouse of </w:t>
      </w:r>
      <w:r w:rsidR="00AA02DD" w:rsidRPr="00864CF8">
        <w:rPr>
          <w:rFonts w:eastAsia="Arial"/>
          <w:noProof/>
          <w:lang w:eastAsia="en-US" w:bidi="en-US"/>
        </w:rPr>
        <w:t xml:space="preserve">the </w:t>
      </w:r>
      <w:r w:rsidRPr="00864CF8">
        <w:rPr>
          <w:rFonts w:eastAsia="Arial"/>
          <w:noProof/>
          <w:lang w:eastAsia="en-US" w:bidi="en-US"/>
        </w:rPr>
        <w:t>carrier</w:t>
      </w:r>
      <w:r w:rsidRPr="006A5480">
        <w:rPr>
          <w:rFonts w:eastAsia="Arial"/>
          <w:lang w:eastAsia="en-US" w:bidi="en-US"/>
        </w:rPr>
        <w:t>.</w:t>
      </w:r>
    </w:p>
    <w:p w14:paraId="77C5EC89" w14:textId="77777777" w:rsidR="00BC1AB5" w:rsidRPr="006A5480"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C5EC8A" w14:textId="4631F747" w:rsidR="00BC1AB5" w:rsidRPr="006A5480" w:rsidRDefault="00FB2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The s</w:t>
      </w:r>
      <w:r w:rsidR="002A3601" w:rsidRPr="006A5480">
        <w:rPr>
          <w:rFonts w:eastAsia="Arial"/>
          <w:lang w:eastAsia="en-US" w:bidi="en-US"/>
        </w:rPr>
        <w:t>hipper authori</w:t>
      </w:r>
      <w:r w:rsidR="00AC4CC3">
        <w:rPr>
          <w:rFonts w:eastAsia="Arial"/>
          <w:lang w:eastAsia="en-US" w:bidi="en-US"/>
        </w:rPr>
        <w:t>s</w:t>
      </w:r>
      <w:r w:rsidR="002A3601" w:rsidRPr="006A5480">
        <w:rPr>
          <w:rFonts w:eastAsia="Arial"/>
          <w:lang w:eastAsia="en-US" w:bidi="en-US"/>
        </w:rPr>
        <w:t xml:space="preserve">es </w:t>
      </w:r>
      <w:r>
        <w:rPr>
          <w:rFonts w:eastAsia="Arial"/>
          <w:lang w:eastAsia="en-US" w:bidi="en-US"/>
        </w:rPr>
        <w:t xml:space="preserve">the </w:t>
      </w:r>
      <w:r w:rsidR="002A3601" w:rsidRPr="006A5480">
        <w:rPr>
          <w:rFonts w:eastAsia="Arial"/>
          <w:lang w:eastAsia="en-US" w:bidi="en-US"/>
        </w:rPr>
        <w:t xml:space="preserve">carrier, at </w:t>
      </w:r>
      <w:r>
        <w:rPr>
          <w:rFonts w:eastAsia="Arial"/>
          <w:lang w:eastAsia="en-US" w:bidi="en-US"/>
        </w:rPr>
        <w:t xml:space="preserve">the </w:t>
      </w:r>
      <w:r w:rsidR="002A3601" w:rsidRPr="006A5480">
        <w:rPr>
          <w:rFonts w:eastAsia="Arial"/>
          <w:lang w:eastAsia="en-US" w:bidi="en-US"/>
        </w:rPr>
        <w:t xml:space="preserve">carrier’s option, to place the goods in storage at </w:t>
      </w:r>
      <w:r>
        <w:rPr>
          <w:rFonts w:eastAsia="Arial"/>
          <w:lang w:eastAsia="en-US" w:bidi="en-US"/>
        </w:rPr>
        <w:t xml:space="preserve">the </w:t>
      </w:r>
      <w:r w:rsidR="002A3601" w:rsidRPr="006A5480">
        <w:rPr>
          <w:rFonts w:eastAsia="Arial"/>
          <w:lang w:eastAsia="en-US" w:bidi="en-US"/>
        </w:rPr>
        <w:t xml:space="preserve">destination in the </w:t>
      </w:r>
      <w:r w:rsidR="002A3601" w:rsidRPr="00AA02DD">
        <w:rPr>
          <w:rFonts w:eastAsia="Arial"/>
          <w:noProof/>
          <w:lang w:eastAsia="en-US" w:bidi="en-US"/>
        </w:rPr>
        <w:t>event</w:t>
      </w:r>
      <w:r w:rsidR="00AA02DD" w:rsidRPr="00AA02DD">
        <w:rPr>
          <w:rFonts w:eastAsia="Arial"/>
          <w:noProof/>
          <w:lang w:eastAsia="en-US" w:bidi="en-US"/>
        </w:rPr>
        <w:t xml:space="preserve"> that</w:t>
      </w:r>
      <w:r w:rsidR="002A3601" w:rsidRPr="006A5480">
        <w:rPr>
          <w:rFonts w:eastAsia="Arial"/>
          <w:lang w:eastAsia="en-US" w:bidi="en-US"/>
        </w:rPr>
        <w:t xml:space="preserve"> </w:t>
      </w:r>
      <w:r w:rsidR="00040F8F" w:rsidRPr="00AA02DD">
        <w:rPr>
          <w:rFonts w:eastAsia="Arial"/>
          <w:noProof/>
          <w:lang w:eastAsia="en-US" w:bidi="en-US"/>
        </w:rPr>
        <w:t xml:space="preserve">a </w:t>
      </w:r>
      <w:r w:rsidR="002A3601" w:rsidRPr="00AA02DD">
        <w:rPr>
          <w:rFonts w:eastAsia="Arial"/>
          <w:noProof/>
          <w:lang w:eastAsia="en-US" w:bidi="en-US"/>
        </w:rPr>
        <w:t>delivery</w:t>
      </w:r>
      <w:r w:rsidR="002A3601" w:rsidRPr="006A5480">
        <w:rPr>
          <w:rFonts w:eastAsia="Arial"/>
          <w:lang w:eastAsia="en-US" w:bidi="en-US"/>
        </w:rPr>
        <w:t xml:space="preserve"> cannot be made on arrival and authori</w:t>
      </w:r>
      <w:r w:rsidR="00AC4CC3">
        <w:rPr>
          <w:rFonts w:eastAsia="Arial"/>
          <w:lang w:eastAsia="en-US" w:bidi="en-US"/>
        </w:rPr>
        <w:t>s</w:t>
      </w:r>
      <w:r w:rsidR="002A3601" w:rsidRPr="006A5480">
        <w:rPr>
          <w:rFonts w:eastAsia="Arial"/>
          <w:lang w:eastAsia="en-US" w:bidi="en-US"/>
        </w:rPr>
        <w:t xml:space="preserve">es </w:t>
      </w:r>
      <w:r w:rsidR="002A3601" w:rsidRPr="005D77CD">
        <w:rPr>
          <w:rFonts w:eastAsia="Arial"/>
          <w:noProof/>
          <w:lang w:eastAsia="en-US" w:bidi="en-US"/>
        </w:rPr>
        <w:t xml:space="preserve">the </w:t>
      </w:r>
      <w:r w:rsidR="00D136B5">
        <w:rPr>
          <w:rFonts w:eastAsia="Arial"/>
          <w:noProof/>
          <w:lang w:eastAsia="en-US" w:bidi="en-US"/>
        </w:rPr>
        <w:t>generati</w:t>
      </w:r>
      <w:r w:rsidR="002F2402">
        <w:rPr>
          <w:rFonts w:eastAsia="Arial"/>
          <w:noProof/>
          <w:lang w:eastAsia="en-US" w:bidi="en-US"/>
        </w:rPr>
        <w:t>on</w:t>
      </w:r>
      <w:r w:rsidR="002A3601" w:rsidRPr="005D77CD">
        <w:rPr>
          <w:rFonts w:eastAsia="Arial"/>
          <w:noProof/>
          <w:lang w:eastAsia="en-US" w:bidi="en-US"/>
        </w:rPr>
        <w:t xml:space="preserve"> of any dock or other charge made by any warehouseman for the account of</w:t>
      </w:r>
      <w:r w:rsidR="002A3601" w:rsidRPr="006A5480">
        <w:rPr>
          <w:rFonts w:eastAsia="Arial"/>
          <w:lang w:eastAsia="en-US" w:bidi="en-US"/>
        </w:rPr>
        <w:t xml:space="preserve"> </w:t>
      </w:r>
      <w:r w:rsidR="00B33773">
        <w:rPr>
          <w:rFonts w:eastAsia="Arial"/>
          <w:lang w:eastAsia="en-US" w:bidi="en-US"/>
        </w:rPr>
        <w:t xml:space="preserve">the </w:t>
      </w:r>
      <w:r w:rsidR="002A3601" w:rsidRPr="006A5480">
        <w:rPr>
          <w:rFonts w:eastAsia="Arial"/>
          <w:lang w:eastAsia="en-US" w:bidi="en-US"/>
        </w:rPr>
        <w:t xml:space="preserve">shipper. </w:t>
      </w:r>
      <w:r w:rsidR="00B33773">
        <w:rPr>
          <w:rFonts w:eastAsia="Arial"/>
          <w:lang w:eastAsia="en-US" w:bidi="en-US"/>
        </w:rPr>
        <w:t>The s</w:t>
      </w:r>
      <w:r w:rsidR="002A3601" w:rsidRPr="006A5480">
        <w:rPr>
          <w:rFonts w:eastAsia="Arial"/>
          <w:lang w:eastAsia="en-US" w:bidi="en-US"/>
        </w:rPr>
        <w:t xml:space="preserve">hipper </w:t>
      </w:r>
      <w:r w:rsidR="00B33773">
        <w:rPr>
          <w:rFonts w:eastAsia="Arial"/>
          <w:lang w:eastAsia="en-US" w:bidi="en-US"/>
        </w:rPr>
        <w:t>also</w:t>
      </w:r>
      <w:r w:rsidR="002A3601" w:rsidRPr="006A5480">
        <w:rPr>
          <w:rFonts w:eastAsia="Arial"/>
          <w:lang w:eastAsia="en-US" w:bidi="en-US"/>
        </w:rPr>
        <w:t xml:space="preserve"> authori</w:t>
      </w:r>
      <w:r w:rsidR="00B14078">
        <w:rPr>
          <w:rFonts w:eastAsia="Arial"/>
          <w:lang w:eastAsia="en-US" w:bidi="en-US"/>
        </w:rPr>
        <w:t>s</w:t>
      </w:r>
      <w:r w:rsidR="002A3601" w:rsidRPr="006A5480">
        <w:rPr>
          <w:rFonts w:eastAsia="Arial"/>
          <w:lang w:eastAsia="en-US" w:bidi="en-US"/>
        </w:rPr>
        <w:t>es the advancing of any additional charges for storage, handling, and transportation that acc</w:t>
      </w:r>
      <w:r w:rsidR="00553D50">
        <w:rPr>
          <w:rFonts w:eastAsia="Arial"/>
          <w:lang w:eastAsia="en-US" w:bidi="en-US"/>
        </w:rPr>
        <w:t>umulates</w:t>
      </w:r>
      <w:r w:rsidR="002A3601" w:rsidRPr="006A5480">
        <w:rPr>
          <w:rFonts w:eastAsia="Arial"/>
          <w:lang w:eastAsia="en-US" w:bidi="en-US"/>
        </w:rPr>
        <w:t xml:space="preserve"> if the goods are not accepted at </w:t>
      </w:r>
      <w:r w:rsidR="009113EA">
        <w:rPr>
          <w:rFonts w:eastAsia="Arial"/>
          <w:lang w:eastAsia="en-US" w:bidi="en-US"/>
        </w:rPr>
        <w:t xml:space="preserve">the </w:t>
      </w:r>
      <w:r w:rsidR="002A3601" w:rsidRPr="006A5480">
        <w:rPr>
          <w:rFonts w:eastAsia="Arial"/>
          <w:lang w:eastAsia="en-US" w:bidi="en-US"/>
        </w:rPr>
        <w:t>destination.</w:t>
      </w:r>
    </w:p>
    <w:p w14:paraId="77C5EC8B" w14:textId="77777777" w:rsidR="00BC1AB5" w:rsidRPr="006A5480"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C5EC8E" w14:textId="77777777" w:rsidR="00BC1AB5" w:rsidRPr="006A5480"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C5EC8F" w14:textId="303246CE" w:rsidR="00BC1AB5" w:rsidRPr="002866AD" w:rsidRDefault="002866A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2866AD">
        <w:rPr>
          <w:rFonts w:eastAsia="Arial"/>
          <w:b/>
          <w:noProof/>
          <w:lang w:eastAsia="en-US" w:bidi="en-US"/>
        </w:rPr>
        <w:t xml:space="preserve">LIABILITY </w:t>
      </w:r>
      <w:r w:rsidR="002A3601" w:rsidRPr="002866AD">
        <w:rPr>
          <w:rFonts w:eastAsia="Arial"/>
          <w:b/>
          <w:noProof/>
          <w:lang w:eastAsia="en-US" w:bidi="en-US"/>
        </w:rPr>
        <w:t xml:space="preserve">LIMITATION </w:t>
      </w:r>
    </w:p>
    <w:p w14:paraId="77C5EC90" w14:textId="77777777" w:rsidR="00BC1AB5" w:rsidRPr="002866AD"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7C5EC91" w14:textId="0DC85F54" w:rsidR="00BC1AB5" w:rsidRPr="0089162C" w:rsidRDefault="002A3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34070">
        <w:rPr>
          <w:rFonts w:eastAsia="Arial"/>
          <w:noProof/>
          <w:lang w:eastAsia="en-US" w:bidi="en-US"/>
        </w:rPr>
        <w:t>The released value of the goods to be transported is</w:t>
      </w:r>
      <w:r w:rsidRPr="00333B3E">
        <w:rPr>
          <w:rFonts w:eastAsia="Arial"/>
          <w:noProof/>
          <w:lang w:eastAsia="en-US" w:bidi="en-US"/>
        </w:rPr>
        <w:t xml:space="preserve"> </w:t>
      </w:r>
      <w:r w:rsidR="00E67407" w:rsidRPr="00E67407">
        <w:rPr>
          <w:rFonts w:eastAsia="Arial"/>
          <w:noProof/>
          <w:lang w:eastAsia="en-US" w:bidi="en-US"/>
        </w:rPr>
        <w:t>p</w:t>
      </w:r>
      <w:r w:rsidR="00E67407">
        <w:rPr>
          <w:rFonts w:eastAsia="Arial"/>
          <w:noProof/>
          <w:lang w:eastAsia="en-US" w:bidi="en-US"/>
        </w:rPr>
        <w:t>recisely</w:t>
      </w:r>
      <w:r w:rsidRPr="00E67407">
        <w:rPr>
          <w:rFonts w:eastAsia="Arial"/>
          <w:noProof/>
          <w:lang w:eastAsia="en-US" w:bidi="en-US"/>
        </w:rPr>
        <w:t xml:space="preserve"> stated</w:t>
      </w:r>
      <w:r w:rsidR="00C70050">
        <w:rPr>
          <w:rFonts w:eastAsia="Arial"/>
          <w:noProof/>
          <w:lang w:eastAsia="en-US" w:bidi="en-US"/>
        </w:rPr>
        <w:t>,</w:t>
      </w:r>
      <w:r w:rsidRPr="00E67407">
        <w:rPr>
          <w:rFonts w:eastAsia="Arial"/>
          <w:noProof/>
          <w:lang w:eastAsia="en-US" w:bidi="en-US"/>
        </w:rPr>
        <w:t xml:space="preserve"> by</w:t>
      </w:r>
      <w:r w:rsidRPr="00864CF8">
        <w:rPr>
          <w:rFonts w:eastAsia="Arial"/>
          <w:noProof/>
          <w:lang w:eastAsia="en-US" w:bidi="en-US"/>
        </w:rPr>
        <w:t xml:space="preserve"> </w:t>
      </w:r>
      <w:r w:rsidR="00864CF8" w:rsidRPr="00864CF8">
        <w:rPr>
          <w:rFonts w:eastAsia="Arial"/>
          <w:noProof/>
          <w:lang w:eastAsia="en-US" w:bidi="en-US"/>
        </w:rPr>
        <w:t xml:space="preserve">the </w:t>
      </w:r>
      <w:r w:rsidRPr="005B7084">
        <w:rPr>
          <w:rFonts w:eastAsia="Arial"/>
          <w:noProof/>
          <w:lang w:eastAsia="en-US" w:bidi="en-US"/>
        </w:rPr>
        <w:t>shipper</w:t>
      </w:r>
      <w:r w:rsidR="00C70050" w:rsidRPr="005B7084">
        <w:rPr>
          <w:rFonts w:eastAsia="Arial"/>
          <w:noProof/>
          <w:lang w:eastAsia="en-US" w:bidi="en-US"/>
        </w:rPr>
        <w:t>,</w:t>
      </w:r>
      <w:r w:rsidRPr="005B7084">
        <w:rPr>
          <w:rFonts w:eastAsia="Arial"/>
          <w:noProof/>
          <w:lang w:eastAsia="en-US" w:bidi="en-US"/>
        </w:rPr>
        <w:t xml:space="preserve"> to be [AMOUNT] [PER</w:t>
      </w:r>
      <w:r w:rsidR="004A67CA">
        <w:rPr>
          <w:rFonts w:eastAsia="Arial"/>
          <w:noProof/>
          <w:lang w:eastAsia="en-US" w:bidi="en-US"/>
        </w:rPr>
        <w:t xml:space="preserve"> kilogramme </w:t>
      </w:r>
      <w:r w:rsidRPr="00334070">
        <w:rPr>
          <w:rFonts w:eastAsia="Arial"/>
          <w:noProof/>
          <w:lang w:eastAsia="en-US" w:bidi="en-US"/>
        </w:rPr>
        <w:t>OR PER ARTICLE]. The rates quoted in this agreement are based on such agreed or released value, and</w:t>
      </w:r>
      <w:r w:rsidRPr="00420D60">
        <w:rPr>
          <w:rFonts w:eastAsia="Arial"/>
          <w:noProof/>
          <w:lang w:eastAsia="en-US" w:bidi="en-US"/>
        </w:rPr>
        <w:t xml:space="preserve"> </w:t>
      </w:r>
      <w:r w:rsidR="00420D60" w:rsidRPr="00420D60">
        <w:rPr>
          <w:rFonts w:eastAsia="Arial"/>
          <w:noProof/>
          <w:lang w:eastAsia="en-US" w:bidi="en-US"/>
        </w:rPr>
        <w:t xml:space="preserve">the </w:t>
      </w:r>
      <w:r w:rsidRPr="00334070">
        <w:rPr>
          <w:rFonts w:eastAsia="Arial"/>
          <w:noProof/>
          <w:lang w:eastAsia="en-US" w:bidi="en-US"/>
        </w:rPr>
        <w:t>carrier’s liability is limited accordingly. Protection against loss or damage exceeding carrier’s liability under this agreement may be</w:t>
      </w:r>
      <w:r w:rsidRPr="00CE6F43">
        <w:rPr>
          <w:rFonts w:eastAsia="Arial"/>
          <w:noProof/>
          <w:lang w:eastAsia="en-US" w:bidi="en-US"/>
        </w:rPr>
        <w:t xml:space="preserve"> </w:t>
      </w:r>
      <w:r w:rsidR="00CE6F43">
        <w:rPr>
          <w:rFonts w:eastAsia="Arial"/>
          <w:noProof/>
          <w:lang w:eastAsia="en-US" w:bidi="en-US"/>
        </w:rPr>
        <w:t>acquired</w:t>
      </w:r>
      <w:r w:rsidRPr="00CE6F43">
        <w:rPr>
          <w:rFonts w:eastAsia="Arial"/>
          <w:noProof/>
          <w:lang w:eastAsia="en-US" w:bidi="en-US"/>
        </w:rPr>
        <w:t>, if desired, by obtaining additional insurance coverage through</w:t>
      </w:r>
      <w:r w:rsidRPr="00420D60">
        <w:rPr>
          <w:rFonts w:eastAsia="Arial"/>
          <w:noProof/>
          <w:lang w:eastAsia="en-US" w:bidi="en-US"/>
        </w:rPr>
        <w:t xml:space="preserve"> </w:t>
      </w:r>
      <w:r w:rsidR="00420D60">
        <w:rPr>
          <w:rFonts w:eastAsia="Arial"/>
          <w:noProof/>
          <w:lang w:eastAsia="en-US" w:bidi="en-US"/>
        </w:rPr>
        <w:t xml:space="preserve">the </w:t>
      </w:r>
      <w:r w:rsidRPr="0089162C">
        <w:rPr>
          <w:rFonts w:eastAsia="Arial"/>
          <w:noProof/>
          <w:lang w:eastAsia="en-US" w:bidi="en-US"/>
        </w:rPr>
        <w:t>carrier.</w:t>
      </w:r>
    </w:p>
    <w:p w14:paraId="77C5EC92" w14:textId="77777777" w:rsidR="00BC1AB5" w:rsidRPr="0089162C"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674328C" w14:textId="77777777" w:rsidR="001D7846" w:rsidRPr="0089162C" w:rsidRDefault="001D7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7C5EC94" w14:textId="77777777" w:rsidR="00BC1AB5" w:rsidRPr="0089162C" w:rsidRDefault="002A360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89162C">
        <w:rPr>
          <w:rFonts w:eastAsia="Arial"/>
          <w:b/>
          <w:noProof/>
          <w:lang w:eastAsia="en-US" w:bidi="en-US"/>
        </w:rPr>
        <w:t>INSURANCE</w:t>
      </w:r>
    </w:p>
    <w:p w14:paraId="77C5EC95" w14:textId="77777777" w:rsidR="00BC1AB5" w:rsidRPr="0089162C"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7C5EC96" w14:textId="49B470F9" w:rsidR="00BC1AB5" w:rsidRPr="006A5480" w:rsidRDefault="00891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9162C">
        <w:rPr>
          <w:rFonts w:eastAsia="Arial"/>
          <w:noProof/>
          <w:lang w:eastAsia="en-US" w:bidi="en-US"/>
        </w:rPr>
        <w:t>Apart from</w:t>
      </w:r>
      <w:r w:rsidR="002A3601" w:rsidRPr="0089162C">
        <w:rPr>
          <w:rFonts w:eastAsia="Arial"/>
          <w:noProof/>
          <w:lang w:eastAsia="en-US" w:bidi="en-US"/>
        </w:rPr>
        <w:t xml:space="preserve"> the declaration of </w:t>
      </w:r>
      <w:r w:rsidR="009B52A3">
        <w:rPr>
          <w:rFonts w:eastAsia="Arial"/>
          <w:noProof/>
          <w:lang w:eastAsia="en-US" w:bidi="en-US"/>
        </w:rPr>
        <w:t xml:space="preserve">the </w:t>
      </w:r>
      <w:r w:rsidR="002A3601" w:rsidRPr="0089162C">
        <w:rPr>
          <w:rFonts w:eastAsia="Arial"/>
          <w:noProof/>
          <w:lang w:eastAsia="en-US" w:bidi="en-US"/>
        </w:rPr>
        <w:t xml:space="preserve">value </w:t>
      </w:r>
      <w:r w:rsidR="009B52A3">
        <w:rPr>
          <w:rFonts w:eastAsia="Arial"/>
          <w:noProof/>
          <w:lang w:eastAsia="en-US" w:bidi="en-US"/>
        </w:rPr>
        <w:t xml:space="preserve">mentioned </w:t>
      </w:r>
      <w:r w:rsidR="002A3601" w:rsidRPr="0089162C">
        <w:rPr>
          <w:rFonts w:eastAsia="Arial"/>
          <w:noProof/>
          <w:lang w:eastAsia="en-US" w:bidi="en-US"/>
        </w:rPr>
        <w:t>in Section 4,</w:t>
      </w:r>
      <w:r w:rsidR="002A3601" w:rsidRPr="006A5480">
        <w:rPr>
          <w:rFonts w:eastAsia="Arial"/>
          <w:lang w:eastAsia="en-US" w:bidi="en-US"/>
        </w:rPr>
        <w:t xml:space="preserve"> </w:t>
      </w:r>
      <w:r w:rsidR="00C956E3" w:rsidRPr="00C956E3">
        <w:rPr>
          <w:rFonts w:eastAsia="Arial"/>
          <w:noProof/>
          <w:lang w:eastAsia="en-US" w:bidi="en-US"/>
        </w:rPr>
        <w:t>the</w:t>
      </w:r>
      <w:r w:rsidR="00C956E3">
        <w:rPr>
          <w:rFonts w:eastAsia="Arial"/>
          <w:noProof/>
          <w:lang w:eastAsia="en-US" w:bidi="en-US"/>
        </w:rPr>
        <w:t xml:space="preserve"> </w:t>
      </w:r>
      <w:r w:rsidR="002A3601" w:rsidRPr="00C66974">
        <w:rPr>
          <w:rFonts w:eastAsia="Arial"/>
          <w:noProof/>
          <w:lang w:eastAsia="en-US" w:bidi="en-US"/>
        </w:rPr>
        <w:t xml:space="preserve">shipper declares </w:t>
      </w:r>
      <w:r w:rsidR="00C66974">
        <w:rPr>
          <w:rFonts w:eastAsia="Arial"/>
          <w:noProof/>
          <w:lang w:eastAsia="en-US" w:bidi="en-US"/>
        </w:rPr>
        <w:t xml:space="preserve">that </w:t>
      </w:r>
      <w:r w:rsidR="002A3601" w:rsidRPr="006B0445">
        <w:rPr>
          <w:rFonts w:eastAsia="Arial"/>
          <w:noProof/>
          <w:lang w:eastAsia="en-US" w:bidi="en-US"/>
        </w:rPr>
        <w:t>the total a</w:t>
      </w:r>
      <w:r w:rsidR="006B0445" w:rsidRPr="006B0445">
        <w:rPr>
          <w:rFonts w:eastAsia="Arial"/>
          <w:noProof/>
          <w:lang w:eastAsia="en-US" w:bidi="en-US"/>
        </w:rPr>
        <w:t>u</w:t>
      </w:r>
      <w:r w:rsidR="006B0445">
        <w:rPr>
          <w:rFonts w:eastAsia="Arial"/>
          <w:noProof/>
          <w:lang w:eastAsia="en-US" w:bidi="en-US"/>
        </w:rPr>
        <w:t>thentic</w:t>
      </w:r>
      <w:r w:rsidR="002A3601" w:rsidRPr="006B0445">
        <w:rPr>
          <w:rFonts w:eastAsia="Arial"/>
          <w:noProof/>
          <w:lang w:eastAsia="en-US" w:bidi="en-US"/>
        </w:rPr>
        <w:t xml:space="preserve"> </w:t>
      </w:r>
      <w:r w:rsidR="002A3601" w:rsidRPr="004B1F99">
        <w:rPr>
          <w:rFonts w:eastAsia="Arial"/>
          <w:noProof/>
          <w:lang w:eastAsia="en-US" w:bidi="en-US"/>
        </w:rPr>
        <w:t xml:space="preserve">value of the </w:t>
      </w:r>
      <w:r w:rsidR="004B1F99" w:rsidRPr="004B1F99">
        <w:rPr>
          <w:rFonts w:eastAsia="Arial"/>
          <w:noProof/>
          <w:lang w:eastAsia="en-US" w:bidi="en-US"/>
        </w:rPr>
        <w:t>wh</w:t>
      </w:r>
      <w:r w:rsidR="004B1F99">
        <w:rPr>
          <w:rFonts w:eastAsia="Arial"/>
          <w:noProof/>
          <w:lang w:eastAsia="en-US" w:bidi="en-US"/>
        </w:rPr>
        <w:t>ole</w:t>
      </w:r>
      <w:r w:rsidR="009B52A3">
        <w:rPr>
          <w:rFonts w:eastAsia="Arial"/>
          <w:noProof/>
          <w:lang w:eastAsia="en-US" w:bidi="en-US"/>
        </w:rPr>
        <w:t xml:space="preserve"> of the</w:t>
      </w:r>
      <w:r w:rsidR="002A3601" w:rsidRPr="004B1F99">
        <w:rPr>
          <w:rFonts w:eastAsia="Arial"/>
          <w:noProof/>
          <w:lang w:eastAsia="en-US" w:bidi="en-US"/>
        </w:rPr>
        <w:t xml:space="preserve"> goods to be [AMOUNT] and requests that</w:t>
      </w:r>
      <w:r w:rsidR="002A3601" w:rsidRPr="006A5480">
        <w:rPr>
          <w:rFonts w:eastAsia="Arial"/>
          <w:lang w:eastAsia="en-US" w:bidi="en-US"/>
        </w:rPr>
        <w:t xml:space="preserve"> </w:t>
      </w:r>
      <w:r w:rsidR="00E65CF1">
        <w:rPr>
          <w:rFonts w:eastAsia="Arial"/>
          <w:lang w:eastAsia="en-US" w:bidi="en-US"/>
        </w:rPr>
        <w:t xml:space="preserve">the </w:t>
      </w:r>
      <w:r w:rsidR="002A3601" w:rsidRPr="004B1F99">
        <w:rPr>
          <w:rFonts w:eastAsia="Arial"/>
          <w:noProof/>
          <w:lang w:eastAsia="en-US" w:bidi="en-US"/>
        </w:rPr>
        <w:t>carrier obtain</w:t>
      </w:r>
      <w:r w:rsidR="004B1F99" w:rsidRPr="004B1F99">
        <w:rPr>
          <w:rFonts w:eastAsia="Arial"/>
          <w:noProof/>
          <w:lang w:eastAsia="en-US" w:bidi="en-US"/>
        </w:rPr>
        <w:t>s</w:t>
      </w:r>
      <w:r w:rsidR="002A3601" w:rsidRPr="004B1F99">
        <w:rPr>
          <w:rFonts w:eastAsia="Arial"/>
          <w:noProof/>
          <w:lang w:eastAsia="en-US" w:bidi="en-US"/>
        </w:rPr>
        <w:t xml:space="preserve"> </w:t>
      </w:r>
      <w:r w:rsidR="002A3601" w:rsidRPr="009B52A3">
        <w:rPr>
          <w:rFonts w:eastAsia="Arial"/>
          <w:noProof/>
          <w:lang w:eastAsia="en-US" w:bidi="en-US"/>
        </w:rPr>
        <w:t>insurance coverage for such amount at the rate of [AMOUNT] per [AMOUNT] for a total protection charge of [AMOUNT</w:t>
      </w:r>
      <w:r w:rsidR="002A3601" w:rsidRPr="006A5480">
        <w:rPr>
          <w:rFonts w:eastAsia="Arial"/>
          <w:lang w:eastAsia="en-US" w:bidi="en-US"/>
        </w:rPr>
        <w:t>].</w:t>
      </w:r>
    </w:p>
    <w:p w14:paraId="77C5EC97" w14:textId="77777777" w:rsidR="00BC1AB5" w:rsidRPr="006A5480"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C5EC98" w14:textId="2B7D6F35" w:rsidR="00BC1AB5" w:rsidRPr="009737A6" w:rsidRDefault="003D1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D159A">
        <w:rPr>
          <w:rFonts w:eastAsia="Arial"/>
          <w:noProof/>
          <w:lang w:eastAsia="en-US" w:bidi="en-US"/>
        </w:rPr>
        <w:t xml:space="preserve">The </w:t>
      </w:r>
      <w:r w:rsidRPr="00AA05EA">
        <w:rPr>
          <w:rFonts w:eastAsia="Arial"/>
          <w:noProof/>
          <w:lang w:eastAsia="en-US" w:bidi="en-US"/>
        </w:rPr>
        <w:t>s</w:t>
      </w:r>
      <w:r w:rsidR="002A3601" w:rsidRPr="00AA05EA">
        <w:rPr>
          <w:rFonts w:eastAsia="Arial"/>
          <w:noProof/>
          <w:lang w:eastAsia="en-US" w:bidi="en-US"/>
        </w:rPr>
        <w:t xml:space="preserve">hipper </w:t>
      </w:r>
      <w:r w:rsidR="00AA05EA">
        <w:rPr>
          <w:rFonts w:eastAsia="Arial"/>
          <w:noProof/>
          <w:lang w:eastAsia="en-US" w:bidi="en-US"/>
        </w:rPr>
        <w:t>affirm</w:t>
      </w:r>
      <w:r w:rsidR="002A3601" w:rsidRPr="00AA05EA">
        <w:rPr>
          <w:rFonts w:eastAsia="Arial"/>
          <w:noProof/>
          <w:lang w:eastAsia="en-US" w:bidi="en-US"/>
        </w:rPr>
        <w:t xml:space="preserve">s </w:t>
      </w:r>
      <w:r w:rsidR="002A3601" w:rsidRPr="00E220D6">
        <w:rPr>
          <w:rFonts w:eastAsia="Arial"/>
          <w:noProof/>
          <w:lang w:eastAsia="en-US" w:bidi="en-US"/>
        </w:rPr>
        <w:t>that the amount declared</w:t>
      </w:r>
      <w:r w:rsidR="00E220D6" w:rsidRPr="00E220D6">
        <w:rPr>
          <w:rFonts w:eastAsia="Arial"/>
          <w:noProof/>
          <w:lang w:eastAsia="en-US" w:bidi="en-US"/>
        </w:rPr>
        <w:t xml:space="preserve"> a</w:t>
      </w:r>
      <w:r w:rsidR="00E220D6">
        <w:rPr>
          <w:rFonts w:eastAsia="Arial"/>
          <w:noProof/>
          <w:lang w:eastAsia="en-US" w:bidi="en-US"/>
        </w:rPr>
        <w:t>bove</w:t>
      </w:r>
      <w:r w:rsidR="002A3601" w:rsidRPr="00E220D6">
        <w:rPr>
          <w:rFonts w:eastAsia="Arial"/>
          <w:noProof/>
          <w:lang w:eastAsia="en-US" w:bidi="en-US"/>
        </w:rPr>
        <w:t xml:space="preserve"> </w:t>
      </w:r>
      <w:r w:rsidR="002A3601" w:rsidRPr="00B7781B">
        <w:rPr>
          <w:rFonts w:eastAsia="Arial"/>
          <w:noProof/>
          <w:lang w:eastAsia="en-US" w:bidi="en-US"/>
        </w:rPr>
        <w:t xml:space="preserve">in this agreement is the full actual value of the goods. </w:t>
      </w:r>
      <w:r w:rsidR="00B7781B" w:rsidRPr="00B7781B">
        <w:rPr>
          <w:rFonts w:eastAsia="Arial"/>
          <w:noProof/>
          <w:lang w:eastAsia="en-US" w:bidi="en-US"/>
        </w:rPr>
        <w:t>If</w:t>
      </w:r>
      <w:r w:rsidR="002A3601" w:rsidRPr="00B7781B">
        <w:rPr>
          <w:rFonts w:eastAsia="Arial"/>
          <w:noProof/>
          <w:lang w:eastAsia="en-US" w:bidi="en-US"/>
        </w:rPr>
        <w:t xml:space="preserve"> the actual value of the entire lot is in excess of the amount so declared,</w:t>
      </w:r>
      <w:r w:rsidR="002A3601" w:rsidRPr="003D159A">
        <w:rPr>
          <w:rFonts w:eastAsia="Arial"/>
          <w:noProof/>
          <w:lang w:eastAsia="en-US" w:bidi="en-US"/>
        </w:rPr>
        <w:t xml:space="preserve"> </w:t>
      </w:r>
      <w:r w:rsidRPr="003D159A">
        <w:rPr>
          <w:rFonts w:eastAsia="Arial"/>
          <w:noProof/>
          <w:lang w:eastAsia="en-US" w:bidi="en-US"/>
        </w:rPr>
        <w:t xml:space="preserve">the </w:t>
      </w:r>
      <w:r w:rsidR="002A3601" w:rsidRPr="003D159A">
        <w:rPr>
          <w:rFonts w:eastAsia="Arial"/>
          <w:noProof/>
          <w:lang w:eastAsia="en-US" w:bidi="en-US"/>
        </w:rPr>
        <w:t xml:space="preserve">shipper </w:t>
      </w:r>
      <w:r w:rsidR="00246F85">
        <w:rPr>
          <w:rFonts w:eastAsia="Arial"/>
          <w:noProof/>
          <w:lang w:eastAsia="en-US" w:bidi="en-US"/>
        </w:rPr>
        <w:lastRenderedPageBreak/>
        <w:t>wi</w:t>
      </w:r>
      <w:r w:rsidR="002A3601" w:rsidRPr="003D159A">
        <w:rPr>
          <w:rFonts w:eastAsia="Arial"/>
          <w:noProof/>
          <w:lang w:eastAsia="en-US" w:bidi="en-US"/>
        </w:rPr>
        <w:t>ll be regarded as being</w:t>
      </w:r>
      <w:r w:rsidRPr="003D159A">
        <w:rPr>
          <w:rFonts w:eastAsia="Arial"/>
          <w:noProof/>
          <w:lang w:eastAsia="en-US" w:bidi="en-US"/>
        </w:rPr>
        <w:t xml:space="preserve"> the</w:t>
      </w:r>
      <w:r w:rsidR="002A3601" w:rsidRPr="003D159A">
        <w:rPr>
          <w:rFonts w:eastAsia="Arial"/>
          <w:noProof/>
          <w:lang w:eastAsia="en-US" w:bidi="en-US"/>
        </w:rPr>
        <w:t xml:space="preserve"> shipper’s own insurer to the extent of the difference, and </w:t>
      </w:r>
      <w:r>
        <w:rPr>
          <w:rFonts w:eastAsia="Arial"/>
          <w:noProof/>
          <w:lang w:eastAsia="en-US" w:bidi="en-US"/>
        </w:rPr>
        <w:t xml:space="preserve">the </w:t>
      </w:r>
      <w:r w:rsidR="002A3601" w:rsidRPr="003D159A">
        <w:rPr>
          <w:rFonts w:eastAsia="Arial"/>
          <w:noProof/>
          <w:lang w:eastAsia="en-US" w:bidi="en-US"/>
        </w:rPr>
        <w:t xml:space="preserve">shipper </w:t>
      </w:r>
      <w:r w:rsidRPr="003D159A">
        <w:rPr>
          <w:rFonts w:eastAsia="Arial"/>
          <w:noProof/>
          <w:lang w:eastAsia="en-US" w:bidi="en-US"/>
        </w:rPr>
        <w:t>wi</w:t>
      </w:r>
      <w:r w:rsidR="002A3601" w:rsidRPr="003D159A">
        <w:rPr>
          <w:rFonts w:eastAsia="Arial"/>
          <w:noProof/>
          <w:lang w:eastAsia="en-US" w:bidi="en-US"/>
        </w:rPr>
        <w:t xml:space="preserve">ll </w:t>
      </w:r>
      <w:r w:rsidR="00935209" w:rsidRPr="00935209">
        <w:rPr>
          <w:rFonts w:eastAsia="Arial"/>
          <w:noProof/>
          <w:lang w:eastAsia="en-US" w:bidi="en-US"/>
        </w:rPr>
        <w:t>ca</w:t>
      </w:r>
      <w:r w:rsidR="00935209">
        <w:rPr>
          <w:rFonts w:eastAsia="Arial"/>
          <w:noProof/>
          <w:lang w:eastAsia="en-US" w:bidi="en-US"/>
        </w:rPr>
        <w:t>rry</w:t>
      </w:r>
      <w:r w:rsidR="002A3601" w:rsidRPr="00935209">
        <w:rPr>
          <w:rFonts w:eastAsia="Arial"/>
          <w:noProof/>
          <w:lang w:eastAsia="en-US" w:bidi="en-US"/>
        </w:rPr>
        <w:t xml:space="preserve"> </w:t>
      </w:r>
      <w:r w:rsidR="002A3601" w:rsidRPr="009737A6">
        <w:rPr>
          <w:rFonts w:eastAsia="Arial"/>
          <w:noProof/>
          <w:lang w:eastAsia="en-US" w:bidi="en-US"/>
        </w:rPr>
        <w:t xml:space="preserve">that proportion of any loss that the undeclared amount </w:t>
      </w:r>
      <w:r w:rsidR="009737A6" w:rsidRPr="009737A6">
        <w:rPr>
          <w:rFonts w:eastAsia="Arial"/>
          <w:noProof/>
          <w:lang w:eastAsia="en-US" w:bidi="en-US"/>
        </w:rPr>
        <w:t>di</w:t>
      </w:r>
      <w:r w:rsidR="009737A6">
        <w:rPr>
          <w:rFonts w:eastAsia="Arial"/>
          <w:noProof/>
          <w:lang w:eastAsia="en-US" w:bidi="en-US"/>
        </w:rPr>
        <w:t>ffers</w:t>
      </w:r>
      <w:r w:rsidR="002A3601" w:rsidRPr="009737A6">
        <w:rPr>
          <w:rFonts w:eastAsia="Arial"/>
          <w:noProof/>
          <w:lang w:eastAsia="en-US" w:bidi="en-US"/>
        </w:rPr>
        <w:t xml:space="preserve"> to the actual value of the goods.</w:t>
      </w:r>
    </w:p>
    <w:p w14:paraId="77C5EC99" w14:textId="5A1FCE4A" w:rsidR="00BC1AB5" w:rsidRPr="009737A6"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139DB8E" w14:textId="77777777" w:rsidR="001D7846" w:rsidRPr="009737A6" w:rsidRDefault="001D7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7C5EC9B" w14:textId="77777777" w:rsidR="00BC1AB5" w:rsidRPr="009737A6" w:rsidRDefault="002A360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9737A6">
        <w:rPr>
          <w:rFonts w:eastAsia="Arial"/>
          <w:b/>
          <w:noProof/>
          <w:lang w:eastAsia="en-US" w:bidi="en-US"/>
        </w:rPr>
        <w:t>CHARGES</w:t>
      </w:r>
    </w:p>
    <w:p w14:paraId="77C5EC9C" w14:textId="77777777" w:rsidR="00BC1AB5" w:rsidRPr="009737A6"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7C5EC9D" w14:textId="566315CC" w:rsidR="00BC1AB5" w:rsidRPr="00581D2B" w:rsidRDefault="002A3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737A6">
        <w:rPr>
          <w:rFonts w:eastAsia="Arial"/>
          <w:noProof/>
          <w:lang w:eastAsia="en-US" w:bidi="en-US"/>
        </w:rPr>
        <w:t>Charges</w:t>
      </w:r>
      <w:r w:rsidRPr="00581D2B">
        <w:rPr>
          <w:rFonts w:eastAsia="Arial"/>
          <w:noProof/>
          <w:lang w:eastAsia="en-US" w:bidi="en-US"/>
        </w:rPr>
        <w:t xml:space="preserve"> </w:t>
      </w:r>
      <w:r w:rsidR="00581D2B" w:rsidRPr="00581D2B">
        <w:rPr>
          <w:rFonts w:eastAsia="Arial"/>
          <w:noProof/>
          <w:lang w:eastAsia="en-US" w:bidi="en-US"/>
        </w:rPr>
        <w:t>wi</w:t>
      </w:r>
      <w:r w:rsidRPr="00581D2B">
        <w:rPr>
          <w:rFonts w:eastAsia="Arial"/>
          <w:noProof/>
          <w:lang w:eastAsia="en-US" w:bidi="en-US"/>
        </w:rPr>
        <w:t>ll be assessed at the following rates per</w:t>
      </w:r>
      <w:r w:rsidR="004A67CA">
        <w:rPr>
          <w:rFonts w:eastAsia="Arial"/>
          <w:noProof/>
          <w:lang w:eastAsia="en-US" w:bidi="en-US"/>
        </w:rPr>
        <w:t xml:space="preserve"> kilogramme </w:t>
      </w:r>
      <w:r w:rsidRPr="00581D2B">
        <w:rPr>
          <w:rFonts w:eastAsia="Arial"/>
          <w:noProof/>
          <w:lang w:eastAsia="en-US" w:bidi="en-US"/>
        </w:rPr>
        <w:t>per article:</w:t>
      </w:r>
    </w:p>
    <w:p w14:paraId="77C5EC9E" w14:textId="77777777" w:rsidR="00BC1AB5" w:rsidRPr="00581D2B"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7C5EC9F" w14:textId="330C8BAA" w:rsidR="00BC1AB5" w:rsidRPr="006A5480" w:rsidRDefault="00EE0973" w:rsidP="00EE0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noProof/>
          <w:lang w:eastAsia="en-US" w:bidi="en-US"/>
        </w:rPr>
        <w:t>6.1</w:t>
      </w:r>
      <w:r>
        <w:rPr>
          <w:rFonts w:eastAsia="Arial"/>
          <w:noProof/>
          <w:lang w:eastAsia="en-US" w:bidi="en-US"/>
        </w:rPr>
        <w:tab/>
      </w:r>
      <w:r w:rsidR="002A3601" w:rsidRPr="00581D2B">
        <w:rPr>
          <w:rFonts w:eastAsia="Arial"/>
          <w:noProof/>
          <w:lang w:eastAsia="en-US" w:bidi="en-US"/>
        </w:rPr>
        <w:t xml:space="preserve"> Transportation:</w:t>
      </w:r>
      <w:r w:rsidR="002A3601" w:rsidRPr="006A5480">
        <w:rPr>
          <w:rFonts w:eastAsia="Arial"/>
          <w:lang w:eastAsia="en-US" w:bidi="en-US"/>
        </w:rPr>
        <w:tab/>
        <w:t xml:space="preserve"> </w:t>
      </w:r>
      <w:r w:rsidR="002A3601" w:rsidRPr="006A5480">
        <w:rPr>
          <w:rFonts w:eastAsia="Arial"/>
          <w:lang w:eastAsia="en-US" w:bidi="en-US"/>
        </w:rPr>
        <w:tab/>
        <w:t>[AMOUNT]</w:t>
      </w:r>
    </w:p>
    <w:p w14:paraId="77C5ECA0" w14:textId="77777777" w:rsidR="00BC1AB5" w:rsidRPr="006A5480"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C5ECA1" w14:textId="54038763" w:rsidR="00BC1AB5" w:rsidRPr="006A5480" w:rsidRDefault="00EE0973" w:rsidP="00EE0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6.2</w:t>
      </w:r>
      <w:r>
        <w:rPr>
          <w:rFonts w:eastAsia="Arial"/>
          <w:lang w:eastAsia="en-US" w:bidi="en-US"/>
        </w:rPr>
        <w:tab/>
      </w:r>
      <w:r w:rsidR="002A3601" w:rsidRPr="006A5480">
        <w:rPr>
          <w:rFonts w:eastAsia="Arial"/>
          <w:lang w:eastAsia="en-US" w:bidi="en-US"/>
        </w:rPr>
        <w:t xml:space="preserve"> Pickup:</w:t>
      </w:r>
      <w:r w:rsidR="002A3601" w:rsidRPr="006A5480">
        <w:rPr>
          <w:rFonts w:eastAsia="Arial"/>
          <w:lang w:eastAsia="en-US" w:bidi="en-US"/>
        </w:rPr>
        <w:tab/>
      </w:r>
      <w:r w:rsidR="002A3601" w:rsidRPr="006A5480">
        <w:rPr>
          <w:rFonts w:eastAsia="Arial"/>
          <w:lang w:eastAsia="en-US" w:bidi="en-US"/>
        </w:rPr>
        <w:tab/>
      </w:r>
      <w:r w:rsidR="002A3601" w:rsidRPr="006A5480">
        <w:rPr>
          <w:rFonts w:eastAsia="Arial"/>
          <w:lang w:eastAsia="en-US" w:bidi="en-US"/>
        </w:rPr>
        <w:tab/>
        <w:t>[AMOUNT]</w:t>
      </w:r>
    </w:p>
    <w:p w14:paraId="77C5ECA2" w14:textId="77777777" w:rsidR="00BC1AB5" w:rsidRPr="006A5480"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C5ECA3" w14:textId="010E5625" w:rsidR="00BC1AB5" w:rsidRPr="006A5480" w:rsidRDefault="00EE0973" w:rsidP="00EE0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6.3</w:t>
      </w:r>
      <w:r>
        <w:rPr>
          <w:rFonts w:eastAsia="Arial"/>
          <w:lang w:eastAsia="en-US" w:bidi="en-US"/>
        </w:rPr>
        <w:tab/>
      </w:r>
      <w:r w:rsidR="002A3601" w:rsidRPr="006A5480">
        <w:rPr>
          <w:rFonts w:eastAsia="Arial"/>
          <w:lang w:eastAsia="en-US" w:bidi="en-US"/>
        </w:rPr>
        <w:t xml:space="preserve"> Delivery:</w:t>
      </w:r>
      <w:r w:rsidR="002A3601" w:rsidRPr="006A5480">
        <w:rPr>
          <w:rFonts w:eastAsia="Arial"/>
          <w:lang w:eastAsia="en-US" w:bidi="en-US"/>
        </w:rPr>
        <w:tab/>
      </w:r>
      <w:r w:rsidR="002A3601" w:rsidRPr="006A5480">
        <w:rPr>
          <w:rFonts w:eastAsia="Arial"/>
          <w:lang w:eastAsia="en-US" w:bidi="en-US"/>
        </w:rPr>
        <w:tab/>
      </w:r>
      <w:r w:rsidR="002A3601" w:rsidRPr="006A5480">
        <w:rPr>
          <w:rFonts w:eastAsia="Arial"/>
          <w:lang w:eastAsia="en-US" w:bidi="en-US"/>
        </w:rPr>
        <w:tab/>
        <w:t>[AMOUNT]</w:t>
      </w:r>
    </w:p>
    <w:p w14:paraId="77C5ECA4" w14:textId="77777777" w:rsidR="00BC1AB5" w:rsidRPr="006A5480"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C5ECA5" w14:textId="21078D5E" w:rsidR="00BC1AB5" w:rsidRPr="006A5480" w:rsidRDefault="00EE0973" w:rsidP="00EE0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6.4</w:t>
      </w:r>
      <w:r>
        <w:rPr>
          <w:rFonts w:eastAsia="Arial"/>
          <w:lang w:eastAsia="en-US" w:bidi="en-US"/>
        </w:rPr>
        <w:tab/>
      </w:r>
      <w:r w:rsidR="002A3601" w:rsidRPr="006A5480">
        <w:rPr>
          <w:rFonts w:eastAsia="Arial"/>
          <w:lang w:eastAsia="en-US" w:bidi="en-US"/>
        </w:rPr>
        <w:t>Storage:</w:t>
      </w:r>
      <w:r w:rsidR="002A3601" w:rsidRPr="006A5480">
        <w:rPr>
          <w:rFonts w:eastAsia="Arial"/>
          <w:lang w:eastAsia="en-US" w:bidi="en-US"/>
        </w:rPr>
        <w:tab/>
      </w:r>
      <w:r w:rsidR="002A3601" w:rsidRPr="006A5480">
        <w:rPr>
          <w:rFonts w:eastAsia="Arial"/>
          <w:lang w:eastAsia="en-US" w:bidi="en-US"/>
        </w:rPr>
        <w:tab/>
      </w:r>
      <w:r w:rsidR="002A3601" w:rsidRPr="006A5480">
        <w:rPr>
          <w:rFonts w:eastAsia="Arial"/>
          <w:lang w:eastAsia="en-US" w:bidi="en-US"/>
        </w:rPr>
        <w:tab/>
        <w:t>[AMOUNT]</w:t>
      </w:r>
    </w:p>
    <w:p w14:paraId="77C5ECA6" w14:textId="77777777" w:rsidR="00BC1AB5" w:rsidRPr="006A5480"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C5ECA7" w14:textId="597795D7" w:rsidR="00BC1AB5" w:rsidRPr="006A5480" w:rsidRDefault="00EE0973" w:rsidP="00EE0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6.5</w:t>
      </w:r>
      <w:r>
        <w:rPr>
          <w:rFonts w:eastAsia="Arial"/>
          <w:lang w:eastAsia="en-US" w:bidi="en-US"/>
        </w:rPr>
        <w:tab/>
      </w:r>
      <w:r w:rsidR="002A3601" w:rsidRPr="006A5480">
        <w:rPr>
          <w:rFonts w:eastAsia="Arial"/>
          <w:lang w:eastAsia="en-US" w:bidi="en-US"/>
        </w:rPr>
        <w:t xml:space="preserve"> Other:[DESCRIBE]</w:t>
      </w:r>
      <w:r w:rsidR="002A3601" w:rsidRPr="006A5480">
        <w:rPr>
          <w:rFonts w:eastAsia="Arial"/>
          <w:lang w:eastAsia="en-US" w:bidi="en-US"/>
        </w:rPr>
        <w:tab/>
      </w:r>
      <w:r w:rsidR="002A3601" w:rsidRPr="006A5480">
        <w:rPr>
          <w:rFonts w:eastAsia="Arial"/>
          <w:lang w:eastAsia="en-US" w:bidi="en-US"/>
        </w:rPr>
        <w:tab/>
        <w:t>[AMOUNT]</w:t>
      </w:r>
    </w:p>
    <w:p w14:paraId="77C5ECA8" w14:textId="1CE0AD55" w:rsidR="00BC1AB5"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6644EE" w14:textId="77777777" w:rsidR="00FC5FC2" w:rsidRPr="006A5480" w:rsidRDefault="00FC5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C5ECA9" w14:textId="68A4C20F" w:rsidR="00BC1AB5" w:rsidRPr="006A5480" w:rsidRDefault="0067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34070">
        <w:rPr>
          <w:rFonts w:eastAsia="Arial"/>
          <w:noProof/>
          <w:lang w:eastAsia="en-US" w:bidi="en-US"/>
        </w:rPr>
        <w:t>Unless other arrangements are made in advance with the</w:t>
      </w:r>
      <w:r w:rsidRPr="00561E77">
        <w:rPr>
          <w:rFonts w:eastAsia="Arial"/>
          <w:noProof/>
          <w:lang w:eastAsia="en-US" w:bidi="en-US"/>
        </w:rPr>
        <w:t xml:space="preserve"> carrier</w:t>
      </w:r>
      <w:r w:rsidR="00307BCA">
        <w:rPr>
          <w:rFonts w:eastAsia="Arial"/>
          <w:noProof/>
          <w:lang w:eastAsia="en-US" w:bidi="en-US"/>
        </w:rPr>
        <w:t>,</w:t>
      </w:r>
      <w:r w:rsidR="00307BCA" w:rsidRPr="00307BCA">
        <w:rPr>
          <w:rFonts w:eastAsia="Arial"/>
          <w:noProof/>
          <w:lang w:eastAsia="en-US" w:bidi="en-US"/>
        </w:rPr>
        <w:t xml:space="preserve"> </w:t>
      </w:r>
      <w:r w:rsidR="00307BCA" w:rsidRPr="00334070">
        <w:rPr>
          <w:rFonts w:eastAsia="Arial"/>
          <w:noProof/>
          <w:lang w:eastAsia="en-US" w:bidi="en-US"/>
        </w:rPr>
        <w:t>a</w:t>
      </w:r>
      <w:r w:rsidR="002A3601" w:rsidRPr="00334070">
        <w:rPr>
          <w:rFonts w:eastAsia="Arial"/>
          <w:noProof/>
          <w:lang w:eastAsia="en-US" w:bidi="en-US"/>
        </w:rPr>
        <w:t>ll charges are payable at the time of delivery [MANNER OF PAYMENT, SUCH AS: IN CASH,</w:t>
      </w:r>
      <w:r w:rsidR="00CF20D6" w:rsidRPr="00CF20D6">
        <w:rPr>
          <w:rFonts w:eastAsia="Arial"/>
          <w:noProof/>
          <w:lang w:eastAsia="en-US" w:bidi="en-US"/>
        </w:rPr>
        <w:t>B</w:t>
      </w:r>
      <w:r w:rsidR="00CF20D6">
        <w:rPr>
          <w:rFonts w:eastAsia="Arial"/>
          <w:noProof/>
          <w:lang w:eastAsia="en-US" w:bidi="en-US"/>
        </w:rPr>
        <w:t>Y</w:t>
      </w:r>
      <w:r w:rsidR="002A3601" w:rsidRPr="00CF20D6">
        <w:rPr>
          <w:rFonts w:eastAsia="Arial"/>
          <w:noProof/>
          <w:lang w:eastAsia="en-US" w:bidi="en-US"/>
        </w:rPr>
        <w:t xml:space="preserve"> MONEY ORDER, OR</w:t>
      </w:r>
      <w:r w:rsidR="002A3601" w:rsidRPr="00F25376">
        <w:rPr>
          <w:rFonts w:eastAsia="Arial"/>
          <w:noProof/>
          <w:lang w:eastAsia="en-US" w:bidi="en-US"/>
        </w:rPr>
        <w:t xml:space="preserve"> </w:t>
      </w:r>
      <w:r w:rsidR="00CF20D6">
        <w:rPr>
          <w:rFonts w:eastAsia="Arial"/>
          <w:noProof/>
          <w:lang w:eastAsia="en-US" w:bidi="en-US"/>
        </w:rPr>
        <w:t xml:space="preserve">WITH A </w:t>
      </w:r>
      <w:r w:rsidR="00F25376" w:rsidRPr="00F25376">
        <w:rPr>
          <w:rFonts w:eastAsia="Arial"/>
          <w:noProof/>
          <w:lang w:eastAsia="en-US" w:bidi="en-US"/>
        </w:rPr>
        <w:t>B</w:t>
      </w:r>
      <w:r w:rsidR="00F25376">
        <w:rPr>
          <w:rFonts w:eastAsia="Arial"/>
          <w:noProof/>
          <w:lang w:eastAsia="en-US" w:bidi="en-US"/>
        </w:rPr>
        <w:t xml:space="preserve">ANK </w:t>
      </w:r>
      <w:r w:rsidR="006A6BCE">
        <w:rPr>
          <w:rFonts w:eastAsia="Arial"/>
          <w:noProof/>
          <w:lang w:eastAsia="en-US" w:bidi="en-US"/>
        </w:rPr>
        <w:t>GUARANTEED</w:t>
      </w:r>
      <w:r w:rsidR="002A3601" w:rsidRPr="00307BCA">
        <w:rPr>
          <w:rFonts w:eastAsia="Arial"/>
          <w:noProof/>
          <w:lang w:eastAsia="en-US" w:bidi="en-US"/>
        </w:rPr>
        <w:t xml:space="preserve"> CHE</w:t>
      </w:r>
      <w:r w:rsidR="00307BCA">
        <w:rPr>
          <w:rFonts w:eastAsia="Arial"/>
          <w:noProof/>
          <w:lang w:eastAsia="en-US" w:bidi="en-US"/>
        </w:rPr>
        <w:t>QUE</w:t>
      </w:r>
      <w:r w:rsidR="002A3601" w:rsidRPr="00673CC5">
        <w:rPr>
          <w:rFonts w:eastAsia="Arial"/>
          <w:noProof/>
          <w:lang w:eastAsia="en-US" w:bidi="en-US"/>
        </w:rPr>
        <w:t>]</w:t>
      </w:r>
      <w:r w:rsidR="00ED672F">
        <w:rPr>
          <w:rFonts w:eastAsia="Arial"/>
          <w:noProof/>
          <w:lang w:eastAsia="en-US" w:bidi="en-US"/>
        </w:rPr>
        <w:t>.</w:t>
      </w:r>
    </w:p>
    <w:p w14:paraId="77C5ECAA" w14:textId="77777777" w:rsidR="00BC1AB5" w:rsidRPr="006A5480"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C5ECAB" w14:textId="77777777" w:rsidR="00BC1AB5" w:rsidRPr="006A5480"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C5ECAC" w14:textId="77777777" w:rsidR="00BC1AB5" w:rsidRPr="002213AE" w:rsidRDefault="002A360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2213AE">
        <w:rPr>
          <w:rFonts w:eastAsia="Arial"/>
          <w:b/>
          <w:noProof/>
          <w:lang w:eastAsia="en-US" w:bidi="en-US"/>
        </w:rPr>
        <w:t>CARRIER’S LIEN</w:t>
      </w:r>
    </w:p>
    <w:p w14:paraId="77C5ECAD" w14:textId="77777777" w:rsidR="00BC1AB5" w:rsidRPr="002213AE"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7C5ECAE" w14:textId="4B70A6AC" w:rsidR="00BC1AB5" w:rsidRPr="006A5480" w:rsidRDefault="00221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213AE">
        <w:rPr>
          <w:rFonts w:eastAsia="Arial"/>
          <w:noProof/>
          <w:lang w:eastAsia="en-US" w:bidi="en-US"/>
        </w:rPr>
        <w:t>The c</w:t>
      </w:r>
      <w:r w:rsidR="002A3601" w:rsidRPr="002213AE">
        <w:rPr>
          <w:rFonts w:eastAsia="Arial"/>
          <w:noProof/>
          <w:lang w:eastAsia="en-US" w:bidi="en-US"/>
        </w:rPr>
        <w:t xml:space="preserve">arrier </w:t>
      </w:r>
      <w:r w:rsidRPr="002213AE">
        <w:rPr>
          <w:rFonts w:eastAsia="Arial"/>
          <w:noProof/>
          <w:lang w:eastAsia="en-US" w:bidi="en-US"/>
        </w:rPr>
        <w:t>wi</w:t>
      </w:r>
      <w:r w:rsidR="002A3601" w:rsidRPr="002213AE">
        <w:rPr>
          <w:rFonts w:eastAsia="Arial"/>
          <w:noProof/>
          <w:lang w:eastAsia="en-US" w:bidi="en-US"/>
        </w:rPr>
        <w:t xml:space="preserve">ll have a general lien on any and all goods now or subsequently </w:t>
      </w:r>
      <w:r w:rsidR="002A3601" w:rsidRPr="00334070">
        <w:rPr>
          <w:rFonts w:eastAsia="Arial"/>
          <w:noProof/>
          <w:lang w:eastAsia="en-US" w:bidi="en-US"/>
        </w:rPr>
        <w:t xml:space="preserve">delivered to or deposited with </w:t>
      </w:r>
      <w:r w:rsidRPr="00334070">
        <w:rPr>
          <w:rFonts w:eastAsia="Arial"/>
          <w:noProof/>
          <w:lang w:eastAsia="en-US" w:bidi="en-US"/>
        </w:rPr>
        <w:t xml:space="preserve">the </w:t>
      </w:r>
      <w:r w:rsidR="002A3601" w:rsidRPr="00334070">
        <w:rPr>
          <w:rFonts w:eastAsia="Arial"/>
          <w:noProof/>
          <w:lang w:eastAsia="en-US" w:bidi="en-US"/>
        </w:rPr>
        <w:t xml:space="preserve">carrier by </w:t>
      </w:r>
      <w:r w:rsidRPr="00334070">
        <w:rPr>
          <w:rFonts w:eastAsia="Arial"/>
          <w:noProof/>
          <w:lang w:eastAsia="en-US" w:bidi="en-US"/>
        </w:rPr>
        <w:t>the</w:t>
      </w:r>
      <w:r>
        <w:rPr>
          <w:rFonts w:eastAsia="Arial"/>
          <w:noProof/>
          <w:lang w:eastAsia="en-US" w:bidi="en-US"/>
        </w:rPr>
        <w:t xml:space="preserve"> </w:t>
      </w:r>
      <w:r w:rsidR="002A3601" w:rsidRPr="00334070">
        <w:rPr>
          <w:rFonts w:eastAsia="Arial"/>
          <w:noProof/>
          <w:lang w:eastAsia="en-US" w:bidi="en-US"/>
        </w:rPr>
        <w:t>shipper for all charges for transportation, storage, preservation of the goods, and the performance of other services. Such lien shall also extend to such goods for all lawful claims for money advanced, interest, insurance,</w:t>
      </w:r>
      <w:r w:rsidR="002A3601" w:rsidRPr="006A5480">
        <w:rPr>
          <w:rFonts w:eastAsia="Arial"/>
          <w:lang w:eastAsia="en-US" w:bidi="en-US"/>
        </w:rPr>
        <w:t xml:space="preserve"> labo</w:t>
      </w:r>
      <w:r w:rsidR="004040DA">
        <w:rPr>
          <w:rFonts w:eastAsia="Arial"/>
          <w:lang w:eastAsia="en-US" w:bidi="en-US"/>
        </w:rPr>
        <w:t>u</w:t>
      </w:r>
      <w:r w:rsidR="002A3601" w:rsidRPr="006A5480">
        <w:rPr>
          <w:rFonts w:eastAsia="Arial"/>
          <w:lang w:eastAsia="en-US" w:bidi="en-US"/>
        </w:rPr>
        <w:t xml:space="preserve">r, </w:t>
      </w:r>
      <w:r w:rsidR="002A3601" w:rsidRPr="00334070">
        <w:rPr>
          <w:rFonts w:eastAsia="Arial"/>
          <w:noProof/>
          <w:lang w:eastAsia="en-US" w:bidi="en-US"/>
        </w:rPr>
        <w:t xml:space="preserve">and other charges </w:t>
      </w:r>
      <w:commentRangeStart w:id="1"/>
      <w:r w:rsidR="002A3601" w:rsidRPr="004A67CA">
        <w:rPr>
          <w:rFonts w:eastAsia="Arial"/>
          <w:i/>
          <w:noProof/>
          <w:lang w:eastAsia="en-US" w:bidi="en-US"/>
        </w:rPr>
        <w:t>in re</w:t>
      </w:r>
      <w:commentRangeEnd w:id="1"/>
      <w:r w:rsidR="004A67CA">
        <w:rPr>
          <w:rStyle w:val="CommentReference"/>
        </w:rPr>
        <w:commentReference w:id="1"/>
      </w:r>
      <w:r w:rsidR="002A3601" w:rsidRPr="00334070">
        <w:rPr>
          <w:rFonts w:eastAsia="Arial"/>
          <w:noProof/>
          <w:lang w:eastAsia="en-US" w:bidi="en-US"/>
        </w:rPr>
        <w:t>lation to such goods or any part thereof; for all charges and expenses for notice and advertisement of sale and for sale of the goods where there has been a default in satisfying shipper’s obligations under this agreement; and for all court costs and reasonable attorney fees in collecting such charges or enforcing such lien or in defending itself in the event that it is made</w:t>
      </w:r>
      <w:r w:rsidR="002A3601" w:rsidRPr="001628BE">
        <w:rPr>
          <w:rFonts w:eastAsia="Arial"/>
          <w:noProof/>
          <w:lang w:eastAsia="en-US" w:bidi="en-US"/>
        </w:rPr>
        <w:t xml:space="preserve"> </w:t>
      </w:r>
      <w:r w:rsidR="001628BE" w:rsidRPr="001628BE">
        <w:rPr>
          <w:rFonts w:eastAsia="Arial"/>
          <w:noProof/>
          <w:lang w:eastAsia="en-US" w:bidi="en-US"/>
        </w:rPr>
        <w:t>a</w:t>
      </w:r>
      <w:r w:rsidR="001628BE">
        <w:rPr>
          <w:rFonts w:eastAsia="Arial"/>
          <w:noProof/>
          <w:lang w:eastAsia="en-US" w:bidi="en-US"/>
        </w:rPr>
        <w:t xml:space="preserve"> participant</w:t>
      </w:r>
      <w:r w:rsidR="002A3601" w:rsidRPr="001628BE">
        <w:rPr>
          <w:rFonts w:eastAsia="Arial"/>
          <w:noProof/>
          <w:lang w:eastAsia="en-US" w:bidi="en-US"/>
        </w:rPr>
        <w:t xml:space="preserve"> to any</w:t>
      </w:r>
      <w:r w:rsidR="002A3601" w:rsidRPr="00E25F83">
        <w:rPr>
          <w:rFonts w:eastAsia="Arial"/>
          <w:noProof/>
          <w:lang w:eastAsia="en-US" w:bidi="en-US"/>
        </w:rPr>
        <w:t xml:space="preserve"> l</w:t>
      </w:r>
      <w:r w:rsidR="00E25F83" w:rsidRPr="00E25F83">
        <w:rPr>
          <w:rFonts w:eastAsia="Arial"/>
          <w:noProof/>
          <w:lang w:eastAsia="en-US" w:bidi="en-US"/>
        </w:rPr>
        <w:t>eg</w:t>
      </w:r>
      <w:r w:rsidR="00E25F83">
        <w:rPr>
          <w:rFonts w:eastAsia="Arial"/>
          <w:noProof/>
          <w:lang w:eastAsia="en-US" w:bidi="en-US"/>
        </w:rPr>
        <w:t>al act</w:t>
      </w:r>
      <w:r w:rsidR="002A3601" w:rsidRPr="00E25F83">
        <w:rPr>
          <w:rFonts w:eastAsia="Arial"/>
          <w:noProof/>
          <w:lang w:eastAsia="en-US" w:bidi="en-US"/>
        </w:rPr>
        <w:t>ion concerning the goods while they are in its possession.</w:t>
      </w:r>
      <w:r w:rsidR="002A3601" w:rsidRPr="00123DAC">
        <w:rPr>
          <w:rFonts w:eastAsia="Arial"/>
          <w:noProof/>
          <w:lang w:eastAsia="en-US" w:bidi="en-US"/>
        </w:rPr>
        <w:t xml:space="preserve"> </w:t>
      </w:r>
      <w:r w:rsidR="00123DAC" w:rsidRPr="00123DAC">
        <w:rPr>
          <w:rFonts w:eastAsia="Arial"/>
          <w:noProof/>
          <w:lang w:eastAsia="en-US" w:bidi="en-US"/>
        </w:rPr>
        <w:t>T</w:t>
      </w:r>
      <w:r w:rsidR="00123DAC">
        <w:rPr>
          <w:rFonts w:eastAsia="Arial"/>
          <w:noProof/>
          <w:lang w:eastAsia="en-US" w:bidi="en-US"/>
        </w:rPr>
        <w:t>he c</w:t>
      </w:r>
      <w:r w:rsidR="002A3601" w:rsidRPr="00123DAC">
        <w:rPr>
          <w:rFonts w:eastAsia="Arial"/>
          <w:noProof/>
          <w:lang w:eastAsia="en-US" w:bidi="en-US"/>
        </w:rPr>
        <w:t xml:space="preserve">arrier may </w:t>
      </w:r>
      <w:r w:rsidR="00123DAC">
        <w:rPr>
          <w:rFonts w:eastAsia="Arial"/>
          <w:noProof/>
          <w:lang w:eastAsia="en-US" w:bidi="en-US"/>
        </w:rPr>
        <w:t>sue</w:t>
      </w:r>
      <w:r w:rsidR="002A3601" w:rsidRPr="00123DAC">
        <w:rPr>
          <w:rFonts w:eastAsia="Arial"/>
          <w:noProof/>
          <w:lang w:eastAsia="en-US" w:bidi="en-US"/>
        </w:rPr>
        <w:t xml:space="preserve"> for </w:t>
      </w:r>
      <w:r w:rsidR="00561038">
        <w:rPr>
          <w:rFonts w:eastAsia="Arial"/>
          <w:noProof/>
          <w:lang w:eastAsia="en-US" w:bidi="en-US"/>
        </w:rPr>
        <w:t>wrongful</w:t>
      </w:r>
      <w:r w:rsidR="002A3601" w:rsidRPr="00123DAC">
        <w:rPr>
          <w:rFonts w:eastAsia="Arial"/>
          <w:noProof/>
          <w:lang w:eastAsia="en-US" w:bidi="en-US"/>
        </w:rPr>
        <w:t xml:space="preserve"> charges without first foreclosing its lien.</w:t>
      </w:r>
    </w:p>
    <w:p w14:paraId="77C5ECAF" w14:textId="77777777" w:rsidR="00BC1AB5" w:rsidRPr="006A5480"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C5ECB4" w14:textId="72E92648" w:rsidR="00FC5FC2" w:rsidRDefault="00FC5FC2">
      <w:pPr>
        <w:spacing w:after="160" w:line="259" w:lineRule="auto"/>
        <w:rPr>
          <w:rFonts w:eastAsia="Arial"/>
          <w:lang w:eastAsia="en-US" w:bidi="en-US"/>
        </w:rPr>
      </w:pPr>
      <w:r>
        <w:rPr>
          <w:rFonts w:eastAsia="Arial"/>
          <w:lang w:eastAsia="en-US" w:bidi="en-US"/>
        </w:rPr>
        <w:br w:type="page"/>
      </w:r>
    </w:p>
    <w:p w14:paraId="77C5ECB5" w14:textId="77777777" w:rsidR="00BC1AB5" w:rsidRPr="00FD3EA0" w:rsidRDefault="002A360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FD3EA0">
        <w:rPr>
          <w:rFonts w:eastAsia="Arial"/>
          <w:b/>
          <w:noProof/>
          <w:lang w:eastAsia="en-US" w:bidi="en-US"/>
        </w:rPr>
        <w:t>OWNERSHIP OF GOODS</w:t>
      </w:r>
    </w:p>
    <w:p w14:paraId="77C5ECB6" w14:textId="77777777" w:rsidR="00BC1AB5" w:rsidRPr="00FD3EA0"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8972330" w14:textId="77777777" w:rsidR="0049259C" w:rsidRPr="0049259C" w:rsidRDefault="00FD3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FD3EA0">
        <w:rPr>
          <w:rFonts w:eastAsia="Arial"/>
          <w:noProof/>
          <w:lang w:eastAsia="en-US" w:bidi="en-US"/>
        </w:rPr>
        <w:t>The s</w:t>
      </w:r>
      <w:r w:rsidR="002A3601" w:rsidRPr="00FD3EA0">
        <w:rPr>
          <w:rFonts w:eastAsia="Arial"/>
          <w:noProof/>
          <w:lang w:eastAsia="en-US" w:bidi="en-US"/>
        </w:rPr>
        <w:t xml:space="preserve">hipper </w:t>
      </w:r>
      <w:r w:rsidR="00332B24">
        <w:rPr>
          <w:rFonts w:eastAsia="Arial"/>
          <w:noProof/>
          <w:lang w:eastAsia="en-US" w:bidi="en-US"/>
        </w:rPr>
        <w:t>affi</w:t>
      </w:r>
      <w:r w:rsidR="0015670E">
        <w:rPr>
          <w:rFonts w:eastAsia="Arial"/>
          <w:noProof/>
          <w:lang w:eastAsia="en-US" w:bidi="en-US"/>
        </w:rPr>
        <w:t>rm</w:t>
      </w:r>
      <w:r w:rsidR="002A3601" w:rsidRPr="00FD3EA0">
        <w:rPr>
          <w:rFonts w:eastAsia="Arial"/>
          <w:noProof/>
          <w:lang w:eastAsia="en-US" w:bidi="en-US"/>
        </w:rPr>
        <w:t xml:space="preserve">s that </w:t>
      </w:r>
      <w:r w:rsidRPr="00FD3EA0">
        <w:rPr>
          <w:rFonts w:eastAsia="Arial"/>
          <w:noProof/>
          <w:lang w:eastAsia="en-US" w:bidi="en-US"/>
        </w:rPr>
        <w:t xml:space="preserve">the </w:t>
      </w:r>
      <w:r w:rsidR="002A3601" w:rsidRPr="00332B24">
        <w:rPr>
          <w:rFonts w:eastAsia="Arial"/>
          <w:noProof/>
          <w:lang w:eastAsia="en-US" w:bidi="en-US"/>
        </w:rPr>
        <w:t>shipper lawfully possesse</w:t>
      </w:r>
      <w:r w:rsidR="00332B24">
        <w:rPr>
          <w:rFonts w:eastAsia="Arial"/>
          <w:noProof/>
          <w:lang w:eastAsia="en-US" w:bidi="en-US"/>
        </w:rPr>
        <w:t>s</w:t>
      </w:r>
      <w:r w:rsidR="002A3601" w:rsidRPr="00332B24">
        <w:rPr>
          <w:rFonts w:eastAsia="Arial"/>
          <w:noProof/>
          <w:lang w:eastAsia="en-US" w:bidi="en-US"/>
        </w:rPr>
        <w:t xml:space="preserve"> </w:t>
      </w:r>
      <w:r w:rsidR="002A3601" w:rsidRPr="00386897">
        <w:rPr>
          <w:rFonts w:eastAsia="Arial"/>
          <w:noProof/>
          <w:lang w:eastAsia="en-US" w:bidi="en-US"/>
        </w:rPr>
        <w:t xml:space="preserve">the goods </w:t>
      </w:r>
      <w:r w:rsidR="00386897" w:rsidRPr="00386897">
        <w:rPr>
          <w:rFonts w:eastAsia="Arial"/>
          <w:noProof/>
          <w:lang w:eastAsia="en-US" w:bidi="en-US"/>
        </w:rPr>
        <w:t xml:space="preserve">described </w:t>
      </w:r>
      <w:r w:rsidR="00386897">
        <w:rPr>
          <w:rFonts w:eastAsia="Arial"/>
          <w:noProof/>
          <w:lang w:eastAsia="en-US" w:bidi="en-US"/>
        </w:rPr>
        <w:t xml:space="preserve">above </w:t>
      </w:r>
    </w:p>
    <w:p w14:paraId="77C5ECB7" w14:textId="1592FC0E" w:rsidR="00BC1AB5" w:rsidRPr="005B69EF" w:rsidRDefault="002A3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219C1">
        <w:rPr>
          <w:rFonts w:eastAsia="Arial"/>
          <w:noProof/>
          <w:lang w:eastAsia="en-US" w:bidi="en-US"/>
        </w:rPr>
        <w:t xml:space="preserve">and has the </w:t>
      </w:r>
      <w:r w:rsidR="00E219C1" w:rsidRPr="00E219C1">
        <w:rPr>
          <w:rFonts w:eastAsia="Arial"/>
          <w:noProof/>
          <w:lang w:eastAsia="en-US" w:bidi="en-US"/>
        </w:rPr>
        <w:t>rig</w:t>
      </w:r>
      <w:r w:rsidR="00E219C1">
        <w:rPr>
          <w:rFonts w:eastAsia="Arial"/>
          <w:noProof/>
          <w:lang w:eastAsia="en-US" w:bidi="en-US"/>
        </w:rPr>
        <w:t>ht</w:t>
      </w:r>
      <w:r w:rsidRPr="00E219C1">
        <w:rPr>
          <w:rFonts w:eastAsia="Arial"/>
          <w:noProof/>
          <w:lang w:eastAsia="en-US" w:bidi="en-US"/>
        </w:rPr>
        <w:t xml:space="preserve"> </w:t>
      </w:r>
      <w:r w:rsidRPr="005B69EF">
        <w:rPr>
          <w:rFonts w:eastAsia="Arial"/>
          <w:noProof/>
          <w:lang w:eastAsia="en-US" w:bidi="en-US"/>
        </w:rPr>
        <w:t>to ship and/or store such goods in accordance with the terms of this agreement.</w:t>
      </w:r>
      <w:r w:rsidRPr="00FD3EA0">
        <w:rPr>
          <w:rFonts w:eastAsia="Arial"/>
          <w:noProof/>
          <w:lang w:eastAsia="en-US" w:bidi="en-US"/>
        </w:rPr>
        <w:t xml:space="preserve"> </w:t>
      </w:r>
      <w:r w:rsidR="00FD3EA0">
        <w:rPr>
          <w:rFonts w:eastAsia="Arial"/>
          <w:noProof/>
          <w:lang w:eastAsia="en-US" w:bidi="en-US"/>
        </w:rPr>
        <w:t>The sh</w:t>
      </w:r>
      <w:r w:rsidRPr="00FD3EA0">
        <w:rPr>
          <w:rFonts w:eastAsia="Arial"/>
          <w:noProof/>
          <w:lang w:eastAsia="en-US" w:bidi="en-US"/>
        </w:rPr>
        <w:t xml:space="preserve">ipper </w:t>
      </w:r>
      <w:r w:rsidR="00FD3EA0">
        <w:rPr>
          <w:rFonts w:eastAsia="Arial"/>
          <w:noProof/>
          <w:lang w:eastAsia="en-US" w:bidi="en-US"/>
        </w:rPr>
        <w:t>wi</w:t>
      </w:r>
      <w:r w:rsidRPr="00FD3EA0">
        <w:rPr>
          <w:rFonts w:eastAsia="Arial"/>
          <w:noProof/>
          <w:lang w:eastAsia="en-US" w:bidi="en-US"/>
        </w:rPr>
        <w:t xml:space="preserve">ll </w:t>
      </w:r>
      <w:r w:rsidR="00CB2E7D">
        <w:rPr>
          <w:rFonts w:eastAsia="Arial"/>
          <w:noProof/>
          <w:lang w:eastAsia="en-US" w:bidi="en-US"/>
        </w:rPr>
        <w:t>protect</w:t>
      </w:r>
      <w:r w:rsidRPr="00FD3EA0">
        <w:rPr>
          <w:rFonts w:eastAsia="Arial"/>
          <w:noProof/>
          <w:lang w:eastAsia="en-US" w:bidi="en-US"/>
        </w:rPr>
        <w:t xml:space="preserve"> </w:t>
      </w:r>
      <w:r w:rsidR="00FD3EA0">
        <w:rPr>
          <w:rFonts w:eastAsia="Arial"/>
          <w:noProof/>
          <w:lang w:eastAsia="en-US" w:bidi="en-US"/>
        </w:rPr>
        <w:t xml:space="preserve">the </w:t>
      </w:r>
      <w:r w:rsidRPr="002652E1">
        <w:rPr>
          <w:rFonts w:eastAsia="Arial"/>
          <w:noProof/>
          <w:lang w:eastAsia="en-US" w:bidi="en-US"/>
        </w:rPr>
        <w:t xml:space="preserve">carrier in the event of any adverse claim or in the event </w:t>
      </w:r>
      <w:r w:rsidR="002652E1" w:rsidRPr="002652E1">
        <w:rPr>
          <w:rFonts w:eastAsia="Arial"/>
          <w:noProof/>
          <w:lang w:eastAsia="en-US" w:bidi="en-US"/>
        </w:rPr>
        <w:t>the</w:t>
      </w:r>
      <w:r w:rsidR="002652E1">
        <w:rPr>
          <w:rFonts w:eastAsia="Arial"/>
          <w:noProof/>
          <w:lang w:eastAsia="en-US" w:bidi="en-US"/>
        </w:rPr>
        <w:t xml:space="preserve"> </w:t>
      </w:r>
      <w:r w:rsidRPr="00B752BD">
        <w:rPr>
          <w:rFonts w:eastAsia="Arial"/>
          <w:noProof/>
          <w:lang w:eastAsia="en-US" w:bidi="en-US"/>
        </w:rPr>
        <w:t>carrier is made a part</w:t>
      </w:r>
      <w:r w:rsidR="005B69EF">
        <w:rPr>
          <w:rFonts w:eastAsia="Arial"/>
          <w:noProof/>
          <w:lang w:eastAsia="en-US" w:bidi="en-US"/>
        </w:rPr>
        <w:t>icipant</w:t>
      </w:r>
      <w:r w:rsidRPr="00B752BD">
        <w:rPr>
          <w:rFonts w:eastAsia="Arial"/>
          <w:noProof/>
          <w:lang w:eastAsia="en-US" w:bidi="en-US"/>
        </w:rPr>
        <w:t xml:space="preserve"> to any </w:t>
      </w:r>
      <w:r w:rsidR="00B752BD" w:rsidRPr="00B752BD">
        <w:rPr>
          <w:rFonts w:eastAsia="Arial"/>
          <w:noProof/>
          <w:lang w:eastAsia="en-US" w:bidi="en-US"/>
        </w:rPr>
        <w:t>lega</w:t>
      </w:r>
      <w:r w:rsidR="00B752BD">
        <w:rPr>
          <w:rFonts w:eastAsia="Arial"/>
          <w:noProof/>
          <w:lang w:eastAsia="en-US" w:bidi="en-US"/>
        </w:rPr>
        <w:t>l action</w:t>
      </w:r>
      <w:r w:rsidRPr="00B752BD">
        <w:rPr>
          <w:rFonts w:eastAsia="Arial"/>
          <w:noProof/>
          <w:lang w:eastAsia="en-US" w:bidi="en-US"/>
        </w:rPr>
        <w:t xml:space="preserve"> </w:t>
      </w:r>
      <w:r w:rsidRPr="005B69EF">
        <w:rPr>
          <w:rFonts w:eastAsia="Arial"/>
          <w:noProof/>
          <w:lang w:eastAsia="en-US" w:bidi="en-US"/>
        </w:rPr>
        <w:t xml:space="preserve">by reason of </w:t>
      </w:r>
      <w:r w:rsidR="005B69EF" w:rsidRPr="005B69EF">
        <w:rPr>
          <w:rFonts w:eastAsia="Arial"/>
          <w:noProof/>
          <w:lang w:eastAsia="en-US" w:bidi="en-US"/>
        </w:rPr>
        <w:t>po</w:t>
      </w:r>
      <w:r w:rsidR="005B69EF">
        <w:rPr>
          <w:rFonts w:eastAsia="Arial"/>
          <w:noProof/>
          <w:lang w:eastAsia="en-US" w:bidi="en-US"/>
        </w:rPr>
        <w:t xml:space="preserve">ssession </w:t>
      </w:r>
      <w:r w:rsidR="002C01C4">
        <w:rPr>
          <w:rFonts w:eastAsia="Arial"/>
          <w:noProof/>
          <w:lang w:eastAsia="en-US" w:bidi="en-US"/>
        </w:rPr>
        <w:t xml:space="preserve">of </w:t>
      </w:r>
      <w:r w:rsidR="002C01C4" w:rsidRPr="00334070">
        <w:rPr>
          <w:rFonts w:eastAsia="Arial"/>
          <w:noProof/>
          <w:lang w:eastAsia="en-US" w:bidi="en-US"/>
        </w:rPr>
        <w:t>the</w:t>
      </w:r>
      <w:r w:rsidRPr="00334070">
        <w:rPr>
          <w:rFonts w:eastAsia="Arial"/>
          <w:noProof/>
          <w:lang w:eastAsia="en-US" w:bidi="en-US"/>
        </w:rPr>
        <w:t xml:space="preserve"> goods, or any portion thereof, transported or stored, and</w:t>
      </w:r>
      <w:r w:rsidRPr="002652E1">
        <w:rPr>
          <w:rFonts w:eastAsia="Arial"/>
          <w:noProof/>
          <w:lang w:eastAsia="en-US" w:bidi="en-US"/>
        </w:rPr>
        <w:t xml:space="preserve"> </w:t>
      </w:r>
      <w:r w:rsidR="006C029D">
        <w:rPr>
          <w:rFonts w:eastAsia="Arial"/>
          <w:noProof/>
          <w:lang w:eastAsia="en-US" w:bidi="en-US"/>
        </w:rPr>
        <w:t>wi</w:t>
      </w:r>
      <w:r w:rsidRPr="002652E1">
        <w:rPr>
          <w:rFonts w:eastAsia="Arial"/>
          <w:noProof/>
          <w:lang w:eastAsia="en-US" w:bidi="en-US"/>
        </w:rPr>
        <w:t xml:space="preserve">ll </w:t>
      </w:r>
      <w:r w:rsidRPr="00334070">
        <w:rPr>
          <w:rFonts w:eastAsia="Arial"/>
          <w:noProof/>
          <w:lang w:eastAsia="en-US" w:bidi="en-US"/>
        </w:rPr>
        <w:t>pay attorney fees and court costs, if any, incurred in connection with such litigation.</w:t>
      </w:r>
    </w:p>
    <w:p w14:paraId="77C5ECB8" w14:textId="59D21EBE" w:rsidR="00BC1AB5" w:rsidRPr="005B69EF"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CF25136" w14:textId="77777777" w:rsidR="00FC5FC2" w:rsidRPr="005B69EF" w:rsidRDefault="00FC5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77C5ECBA" w14:textId="77777777" w:rsidR="00BC1AB5" w:rsidRPr="000E4E1E" w:rsidRDefault="002A360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5B69EF">
        <w:rPr>
          <w:rFonts w:eastAsia="Arial"/>
          <w:b/>
          <w:noProof/>
          <w:lang w:eastAsia="en-US" w:bidi="en-US"/>
        </w:rPr>
        <w:t>GOVERNMENTAL REGULATION</w:t>
      </w:r>
    </w:p>
    <w:p w14:paraId="77C5ECBB" w14:textId="77777777" w:rsidR="00BC1AB5" w:rsidRPr="000E4E1E"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7C5ECBC" w14:textId="46C36231" w:rsidR="00BC1AB5" w:rsidRPr="001E3CB1" w:rsidRDefault="000E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E4E1E">
        <w:rPr>
          <w:rFonts w:eastAsia="Arial"/>
          <w:noProof/>
          <w:lang w:eastAsia="en-US" w:bidi="en-US"/>
        </w:rPr>
        <w:t xml:space="preserve">The </w:t>
      </w:r>
      <w:r w:rsidRPr="00F338FE">
        <w:rPr>
          <w:rFonts w:eastAsia="Arial"/>
          <w:noProof/>
          <w:lang w:eastAsia="en-US" w:bidi="en-US"/>
        </w:rPr>
        <w:t>c</w:t>
      </w:r>
      <w:r w:rsidR="002A3601" w:rsidRPr="00F338FE">
        <w:rPr>
          <w:rFonts w:eastAsia="Arial"/>
          <w:noProof/>
          <w:lang w:eastAsia="en-US" w:bidi="en-US"/>
        </w:rPr>
        <w:t xml:space="preserve">arrier’s </w:t>
      </w:r>
      <w:r w:rsidR="002A3601" w:rsidRPr="006A25C8">
        <w:rPr>
          <w:rFonts w:eastAsia="Arial"/>
          <w:noProof/>
          <w:lang w:eastAsia="en-US" w:bidi="en-US"/>
        </w:rPr>
        <w:t xml:space="preserve">transportation services are subject to government </w:t>
      </w:r>
      <w:r w:rsidR="002A3601" w:rsidRPr="00334070">
        <w:rPr>
          <w:rFonts w:eastAsia="Arial"/>
          <w:noProof/>
          <w:lang w:eastAsia="en-US" w:bidi="en-US"/>
        </w:rPr>
        <w:t>regulations. The rates, rules, and regulations of [REGULATORY BODY] govern the services to be performed pursuant to this agreement. The tariff governing this agreement is [DESIGNATE</w:t>
      </w:r>
      <w:r w:rsidR="002A3601" w:rsidRPr="001E3CB1">
        <w:rPr>
          <w:rFonts w:eastAsia="Arial"/>
          <w:noProof/>
          <w:lang w:eastAsia="en-US" w:bidi="en-US"/>
        </w:rPr>
        <w:t>]</w:t>
      </w:r>
      <w:r w:rsidR="002A3601" w:rsidRPr="001E3CB1">
        <w:rPr>
          <w:rFonts w:eastAsia="Arial"/>
          <w:i/>
          <w:noProof/>
          <w:lang w:eastAsia="en-US" w:bidi="en-US"/>
        </w:rPr>
        <w:t>.</w:t>
      </w:r>
    </w:p>
    <w:p w14:paraId="77C5ECBD" w14:textId="77777777" w:rsidR="00BC1AB5" w:rsidRPr="001E3CB1"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7C5ECBE" w14:textId="77777777" w:rsidR="00BC1AB5" w:rsidRPr="001E3CB1"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7C5ECBF" w14:textId="77777777" w:rsidR="00BC1AB5" w:rsidRPr="00591EBD" w:rsidRDefault="002A360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1E3CB1">
        <w:rPr>
          <w:rFonts w:eastAsia="Arial"/>
          <w:b/>
          <w:noProof/>
          <w:lang w:eastAsia="en-US" w:bidi="en-US"/>
        </w:rPr>
        <w:t>CHANGE OF ADDRESS</w:t>
      </w:r>
    </w:p>
    <w:p w14:paraId="77C5ECC0" w14:textId="77777777" w:rsidR="00BC1AB5" w:rsidRPr="00591EBD"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7C5ECC1" w14:textId="2CA2F65B" w:rsidR="00BC1AB5" w:rsidRPr="00591EBD" w:rsidRDefault="00591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591EBD">
        <w:rPr>
          <w:rFonts w:eastAsia="Arial"/>
          <w:noProof/>
          <w:lang w:eastAsia="en-US" w:bidi="en-US"/>
        </w:rPr>
        <w:t>The s</w:t>
      </w:r>
      <w:r w:rsidR="002A3601" w:rsidRPr="00591EBD">
        <w:rPr>
          <w:rFonts w:eastAsia="Arial"/>
          <w:noProof/>
          <w:lang w:eastAsia="en-US" w:bidi="en-US"/>
        </w:rPr>
        <w:t xml:space="preserve">hipper </w:t>
      </w:r>
      <w:r w:rsidRPr="00591EBD">
        <w:rPr>
          <w:rFonts w:eastAsia="Arial"/>
          <w:noProof/>
          <w:lang w:eastAsia="en-US" w:bidi="en-US"/>
        </w:rPr>
        <w:t>wi</w:t>
      </w:r>
      <w:r w:rsidR="002A3601" w:rsidRPr="00591EBD">
        <w:rPr>
          <w:rFonts w:eastAsia="Arial"/>
          <w:noProof/>
          <w:lang w:eastAsia="en-US" w:bidi="en-US"/>
        </w:rPr>
        <w:t xml:space="preserve">ll promptly provide </w:t>
      </w:r>
      <w:r w:rsidRPr="00C0363E">
        <w:rPr>
          <w:rFonts w:eastAsia="Arial"/>
          <w:noProof/>
          <w:lang w:eastAsia="en-US" w:bidi="en-US"/>
        </w:rPr>
        <w:t xml:space="preserve">the </w:t>
      </w:r>
      <w:r w:rsidR="002A3601" w:rsidRPr="00C0363E">
        <w:rPr>
          <w:rFonts w:eastAsia="Arial"/>
          <w:noProof/>
          <w:lang w:eastAsia="en-US" w:bidi="en-US"/>
        </w:rPr>
        <w:t>carrier</w:t>
      </w:r>
      <w:r w:rsidR="002A3601" w:rsidRPr="00591EBD">
        <w:rPr>
          <w:rFonts w:eastAsia="Arial"/>
          <w:noProof/>
          <w:lang w:eastAsia="en-US" w:bidi="en-US"/>
        </w:rPr>
        <w:t xml:space="preserve"> with notice in writing if any of the addresses provided in this agreement change.</w:t>
      </w:r>
    </w:p>
    <w:p w14:paraId="2A4B7775" w14:textId="12AC902E" w:rsidR="00BC1AB5"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0EDC715" w14:textId="4C6062D3" w:rsidR="0084294B" w:rsidRDefault="00842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8BC16B0" w14:textId="77777777" w:rsidR="005A57CE" w:rsidRPr="00591EBD" w:rsidRDefault="005A5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7C5ECC3" w14:textId="4A5FA02E" w:rsidR="00BC1AB5" w:rsidRPr="006A5480" w:rsidRDefault="002A3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00552">
        <w:rPr>
          <w:rFonts w:eastAsia="Arial"/>
          <w:noProof/>
          <w:lang w:eastAsia="en-US" w:bidi="en-US"/>
        </w:rPr>
        <w:t>In witness whereof, the parties have executed this agreement at [DESIGNATE PLACE OF EXECUTION] the date and year first</w:t>
      </w:r>
      <w:r w:rsidRPr="00F338FE">
        <w:rPr>
          <w:rFonts w:eastAsia="Arial"/>
          <w:noProof/>
          <w:lang w:eastAsia="en-US" w:bidi="en-US"/>
        </w:rPr>
        <w:t xml:space="preserve"> </w:t>
      </w:r>
      <w:r w:rsidR="00F338FE" w:rsidRPr="00F338FE">
        <w:rPr>
          <w:rFonts w:eastAsia="Arial"/>
          <w:noProof/>
          <w:lang w:eastAsia="en-US" w:bidi="en-US"/>
        </w:rPr>
        <w:t>w</w:t>
      </w:r>
      <w:r w:rsidR="00F338FE">
        <w:rPr>
          <w:rFonts w:eastAsia="Arial"/>
          <w:noProof/>
          <w:lang w:eastAsia="en-US" w:bidi="en-US"/>
        </w:rPr>
        <w:t xml:space="preserve">ritten </w:t>
      </w:r>
      <w:r w:rsidRPr="00F338FE">
        <w:rPr>
          <w:rFonts w:eastAsia="Arial"/>
          <w:noProof/>
          <w:lang w:eastAsia="en-US" w:bidi="en-US"/>
        </w:rPr>
        <w:t>above.</w:t>
      </w:r>
    </w:p>
    <w:p w14:paraId="77C5ECC4" w14:textId="77777777" w:rsidR="00BC1AB5" w:rsidRPr="006A5480"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C5ECC5" w14:textId="2414078C" w:rsidR="00BC1AB5"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F7243AD" w14:textId="4D9B1811" w:rsidR="009B0E54" w:rsidRDefault="009B0E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51F7244F" w14:textId="77777777" w:rsidR="009B0E54" w:rsidRPr="006A5480" w:rsidRDefault="009B0E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7C5ECC6" w14:textId="77777777" w:rsidR="00BC1AB5" w:rsidRPr="006A5480"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7C5ECC7" w14:textId="0F2E5765" w:rsidR="00BC1AB5" w:rsidRPr="006A5480" w:rsidRDefault="002A3601">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320" w:hanging="4320"/>
        <w:jc w:val="both"/>
        <w:rPr>
          <w:rFonts w:eastAsia="Arial"/>
          <w:lang w:eastAsia="en-US" w:bidi="en-US"/>
        </w:rPr>
      </w:pPr>
      <w:r w:rsidRPr="006A5480">
        <w:rPr>
          <w:rFonts w:eastAsia="Arial"/>
          <w:lang w:eastAsia="en-US" w:bidi="en-US"/>
        </w:rPr>
        <w:t>SHIPPER</w:t>
      </w:r>
      <w:r w:rsidRPr="006A5480">
        <w:rPr>
          <w:rFonts w:eastAsia="Arial"/>
          <w:lang w:eastAsia="en-US" w:bidi="en-US"/>
        </w:rPr>
        <w:tab/>
        <w:t>CARRIER</w:t>
      </w:r>
    </w:p>
    <w:p w14:paraId="77C5ECC8" w14:textId="77777777" w:rsidR="00BC1AB5" w:rsidRPr="006A5480"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p>
    <w:p w14:paraId="77C5ECC9" w14:textId="77777777" w:rsidR="00BC1AB5" w:rsidRPr="006A5480" w:rsidRDefault="00BC1A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u w:val="single"/>
          <w:lang w:eastAsia="en-US" w:bidi="en-US"/>
        </w:rPr>
      </w:pPr>
    </w:p>
    <w:p w14:paraId="77C5ECCA" w14:textId="77777777" w:rsidR="00BC1AB5" w:rsidRPr="006A5480" w:rsidRDefault="00BC1A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u w:val="single"/>
          <w:lang w:eastAsia="en-US" w:bidi="en-US"/>
        </w:rPr>
      </w:pPr>
    </w:p>
    <w:p w14:paraId="77C5ECCB" w14:textId="1FB9B9FF" w:rsidR="00BC1AB5" w:rsidRPr="006A5480" w:rsidRDefault="002A36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A5480">
        <w:rPr>
          <w:rFonts w:eastAsia="Arial"/>
          <w:color w:val="000000"/>
          <w:u w:val="single"/>
          <w:lang w:eastAsia="en-US" w:bidi="en-US"/>
        </w:rPr>
        <w:tab/>
      </w:r>
      <w:r w:rsidRPr="006A5480">
        <w:rPr>
          <w:rFonts w:eastAsia="Arial"/>
          <w:color w:val="000000"/>
          <w:u w:val="single"/>
          <w:lang w:eastAsia="en-US" w:bidi="en-US"/>
        </w:rPr>
        <w:tab/>
      </w:r>
      <w:r w:rsidRPr="006A5480">
        <w:rPr>
          <w:rFonts w:eastAsia="Arial"/>
          <w:color w:val="000000"/>
          <w:u w:val="single"/>
          <w:lang w:eastAsia="en-US" w:bidi="en-US"/>
        </w:rPr>
        <w:tab/>
      </w:r>
      <w:r w:rsidRPr="006A5480">
        <w:rPr>
          <w:rFonts w:eastAsia="Arial"/>
          <w:color w:val="000000"/>
          <w:u w:val="single"/>
          <w:lang w:eastAsia="en-US" w:bidi="en-US"/>
        </w:rPr>
        <w:tab/>
      </w:r>
      <w:r w:rsidRPr="006A5480">
        <w:rPr>
          <w:rFonts w:eastAsia="Arial"/>
          <w:color w:val="000000"/>
          <w:u w:val="single"/>
          <w:lang w:eastAsia="en-US" w:bidi="en-US"/>
        </w:rPr>
        <w:tab/>
      </w:r>
      <w:r w:rsidR="00AB2FBB" w:rsidRPr="00AB2FBB">
        <w:rPr>
          <w:rFonts w:eastAsia="Arial"/>
          <w:color w:val="000000"/>
          <w:lang w:eastAsia="en-US" w:bidi="en-US"/>
        </w:rPr>
        <w:tab/>
      </w:r>
      <w:r w:rsidRPr="006A5480">
        <w:rPr>
          <w:rFonts w:eastAsia="Arial"/>
          <w:color w:val="000000"/>
          <w:u w:val="single"/>
          <w:lang w:eastAsia="en-US" w:bidi="en-US"/>
        </w:rPr>
        <w:tab/>
      </w:r>
      <w:r w:rsidRPr="006A5480">
        <w:rPr>
          <w:rFonts w:eastAsia="Arial"/>
          <w:color w:val="000000"/>
          <w:u w:val="single"/>
          <w:lang w:eastAsia="en-US" w:bidi="en-US"/>
        </w:rPr>
        <w:tab/>
      </w:r>
      <w:r w:rsidRPr="006A5480">
        <w:rPr>
          <w:rFonts w:eastAsia="Arial"/>
          <w:color w:val="000000"/>
          <w:u w:val="single"/>
          <w:lang w:eastAsia="en-US" w:bidi="en-US"/>
        </w:rPr>
        <w:tab/>
      </w:r>
      <w:r w:rsidRPr="006A5480">
        <w:rPr>
          <w:rFonts w:eastAsia="Arial"/>
          <w:color w:val="000000"/>
          <w:u w:val="single"/>
          <w:lang w:eastAsia="en-US" w:bidi="en-US"/>
        </w:rPr>
        <w:tab/>
      </w:r>
      <w:r w:rsidRPr="006A5480">
        <w:rPr>
          <w:rFonts w:eastAsia="Arial"/>
          <w:color w:val="000000"/>
          <w:u w:val="single"/>
          <w:lang w:eastAsia="en-US" w:bidi="en-US"/>
        </w:rPr>
        <w:tab/>
      </w:r>
      <w:r w:rsidRPr="006A5480">
        <w:rPr>
          <w:rFonts w:eastAsia="Arial"/>
          <w:color w:val="000000"/>
          <w:lang w:eastAsia="en-US" w:bidi="en-US"/>
        </w:rPr>
        <w:t xml:space="preserve">             SIGNATURE</w:t>
      </w:r>
      <w:r w:rsidRPr="006A5480">
        <w:rPr>
          <w:rFonts w:eastAsia="Arial"/>
          <w:color w:val="000000"/>
          <w:lang w:eastAsia="en-US" w:bidi="en-US"/>
        </w:rPr>
        <w:tab/>
      </w:r>
      <w:r w:rsidRPr="006A5480">
        <w:rPr>
          <w:rFonts w:eastAsia="Arial"/>
          <w:color w:val="000000"/>
          <w:lang w:eastAsia="en-US" w:bidi="en-US"/>
        </w:rPr>
        <w:tab/>
      </w:r>
      <w:r w:rsidRPr="006A5480">
        <w:rPr>
          <w:rFonts w:eastAsia="Arial"/>
          <w:color w:val="000000"/>
          <w:lang w:eastAsia="en-US" w:bidi="en-US"/>
        </w:rPr>
        <w:tab/>
      </w:r>
      <w:r w:rsidRPr="006A5480">
        <w:rPr>
          <w:rFonts w:eastAsia="Arial"/>
          <w:color w:val="000000"/>
          <w:lang w:eastAsia="en-US" w:bidi="en-US"/>
        </w:rPr>
        <w:tab/>
      </w:r>
      <w:r w:rsidRPr="006A5480">
        <w:rPr>
          <w:rFonts w:eastAsia="Arial"/>
          <w:color w:val="000000"/>
          <w:lang w:eastAsia="en-US" w:bidi="en-US"/>
        </w:rPr>
        <w:tab/>
        <w:t xml:space="preserve">SIGNATURE      </w:t>
      </w:r>
    </w:p>
    <w:p w14:paraId="77C5ECCC" w14:textId="77777777" w:rsidR="00BC1AB5" w:rsidRPr="006A5480" w:rsidRDefault="00BC1A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7C5ECCD" w14:textId="6C02DC41" w:rsidR="00BC1AB5" w:rsidRDefault="00BC1A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4C8A911" w14:textId="77777777" w:rsidR="0038246F" w:rsidRPr="006A5480" w:rsidRDefault="003824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7C5ECCE" w14:textId="19ACA5EE" w:rsidR="00BC1AB5" w:rsidRPr="006A5480" w:rsidRDefault="002A36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eastAsia="en-US" w:bidi="en-US"/>
        </w:rPr>
      </w:pPr>
      <w:r w:rsidRPr="006A5480">
        <w:rPr>
          <w:rFonts w:eastAsia="Arial"/>
          <w:color w:val="000000"/>
          <w:u w:val="single"/>
          <w:lang w:eastAsia="en-US" w:bidi="en-US"/>
        </w:rPr>
        <w:tab/>
      </w:r>
      <w:r w:rsidRPr="006A5480">
        <w:rPr>
          <w:rFonts w:eastAsia="Arial"/>
          <w:color w:val="000000"/>
          <w:u w:val="single"/>
          <w:lang w:eastAsia="en-US" w:bidi="en-US"/>
        </w:rPr>
        <w:tab/>
      </w:r>
      <w:r w:rsidRPr="006A5480">
        <w:rPr>
          <w:rFonts w:eastAsia="Arial"/>
          <w:color w:val="000000"/>
          <w:u w:val="single"/>
          <w:lang w:eastAsia="en-US" w:bidi="en-US"/>
        </w:rPr>
        <w:tab/>
      </w:r>
      <w:r w:rsidRPr="006A5480">
        <w:rPr>
          <w:rFonts w:eastAsia="Arial"/>
          <w:color w:val="000000"/>
          <w:u w:val="single"/>
          <w:lang w:eastAsia="en-US" w:bidi="en-US"/>
        </w:rPr>
        <w:tab/>
      </w:r>
      <w:r w:rsidRPr="006A5480">
        <w:rPr>
          <w:rFonts w:eastAsia="Arial"/>
          <w:color w:val="000000"/>
          <w:u w:val="single"/>
          <w:lang w:eastAsia="en-US" w:bidi="en-US"/>
        </w:rPr>
        <w:tab/>
      </w:r>
      <w:r w:rsidRPr="006A5480">
        <w:rPr>
          <w:rFonts w:eastAsia="Arial"/>
          <w:color w:val="000000"/>
          <w:lang w:eastAsia="en-US" w:bidi="en-US"/>
        </w:rPr>
        <w:tab/>
      </w:r>
      <w:r w:rsidRPr="006A5480">
        <w:rPr>
          <w:rFonts w:eastAsia="Arial"/>
          <w:color w:val="000000"/>
          <w:u w:val="single"/>
          <w:lang w:eastAsia="en-US" w:bidi="en-US"/>
        </w:rPr>
        <w:tab/>
      </w:r>
      <w:r w:rsidRPr="006A5480">
        <w:rPr>
          <w:rFonts w:eastAsia="Arial"/>
          <w:color w:val="000000"/>
          <w:u w:val="single"/>
          <w:lang w:eastAsia="en-US" w:bidi="en-US"/>
        </w:rPr>
        <w:tab/>
      </w:r>
      <w:r w:rsidRPr="006A5480">
        <w:rPr>
          <w:rFonts w:eastAsia="Arial"/>
          <w:color w:val="000000"/>
          <w:u w:val="single"/>
          <w:lang w:eastAsia="en-US" w:bidi="en-US"/>
        </w:rPr>
        <w:tab/>
      </w:r>
      <w:r w:rsidRPr="006A5480">
        <w:rPr>
          <w:rFonts w:eastAsia="Arial"/>
          <w:color w:val="000000"/>
          <w:u w:val="single"/>
          <w:lang w:eastAsia="en-US" w:bidi="en-US"/>
        </w:rPr>
        <w:tab/>
      </w:r>
      <w:r w:rsidRPr="006A5480">
        <w:rPr>
          <w:rFonts w:eastAsia="Arial"/>
          <w:color w:val="000000"/>
          <w:u w:val="single"/>
          <w:lang w:eastAsia="en-US" w:bidi="en-US"/>
        </w:rPr>
        <w:tab/>
      </w:r>
    </w:p>
    <w:p w14:paraId="77C5ECCF" w14:textId="18F86A1B" w:rsidR="00BC1AB5" w:rsidRPr="006A5480" w:rsidRDefault="002A36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A5480">
        <w:rPr>
          <w:rFonts w:eastAsia="Arial"/>
          <w:color w:val="000000"/>
          <w:lang w:eastAsia="en-US" w:bidi="en-US"/>
        </w:rPr>
        <w:t xml:space="preserve">NAME AND TITLE              </w:t>
      </w:r>
      <w:r w:rsidRPr="006A5480">
        <w:rPr>
          <w:rFonts w:eastAsia="Arial"/>
          <w:color w:val="000000"/>
          <w:lang w:eastAsia="en-US" w:bidi="en-US"/>
        </w:rPr>
        <w:tab/>
      </w:r>
      <w:r w:rsidRPr="006A5480">
        <w:rPr>
          <w:rFonts w:eastAsia="Arial"/>
          <w:color w:val="000000"/>
          <w:lang w:eastAsia="en-US" w:bidi="en-US"/>
        </w:rPr>
        <w:tab/>
      </w:r>
      <w:r w:rsidRPr="006A5480">
        <w:rPr>
          <w:rFonts w:eastAsia="Arial"/>
          <w:color w:val="000000"/>
          <w:lang w:eastAsia="en-US" w:bidi="en-US"/>
        </w:rPr>
        <w:tab/>
        <w:t xml:space="preserve">NAME AND TITLE                           </w:t>
      </w:r>
    </w:p>
    <w:p w14:paraId="77C5ECD0" w14:textId="77777777" w:rsidR="00BC1AB5" w:rsidRDefault="00BC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sectPr w:rsidR="00BC1AB5">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20:19:00Z" w:initials="A">
    <w:p w14:paraId="126A6957" w14:textId="750ACA4A" w:rsidR="004A67CA" w:rsidRDefault="004A67C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6A69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6A6957" w16cid:durableId="1FBBEB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6CB4A" w14:textId="77777777" w:rsidR="00CA5F37" w:rsidRDefault="00CA5F37">
      <w:r>
        <w:separator/>
      </w:r>
    </w:p>
  </w:endnote>
  <w:endnote w:type="continuationSeparator" w:id="0">
    <w:p w14:paraId="738EDD90" w14:textId="77777777" w:rsidR="00CA5F37" w:rsidRDefault="00CA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5ECD2" w14:textId="2244E32F" w:rsidR="00BC1AB5" w:rsidRDefault="002A3601">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sz w:val="20"/>
      </w:rPr>
    </w:pPr>
    <w:r>
      <w:rPr>
        <w:rFonts w:ascii="Arial" w:eastAsia="Arial" w:hAnsi="Arial" w:cs="Arial"/>
        <w:sz w:val="20"/>
        <w:lang w:val="en-US" w:eastAsia="en-US" w:bidi="en-US"/>
      </w:rPr>
      <w:t xml:space="preserve">Agreement Between Carrier and Shipper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6A548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6A5480">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C3C64" w14:textId="77777777" w:rsidR="00CA5F37" w:rsidRDefault="00CA5F37">
      <w:r>
        <w:separator/>
      </w:r>
    </w:p>
  </w:footnote>
  <w:footnote w:type="continuationSeparator" w:id="0">
    <w:p w14:paraId="72AD7C88" w14:textId="77777777" w:rsidR="00CA5F37" w:rsidRDefault="00CA5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5ECD1" w14:textId="77777777" w:rsidR="00BC1AB5" w:rsidRDefault="00BC1AB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0A6A74"/>
    <w:multiLevelType w:val="singleLevel"/>
    <w:tmpl w:val="F32A16C0"/>
    <w:lvl w:ilvl="0">
      <w:start w:val="1"/>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I0MzSwNLQ0NDI3MDJW0lEKTi0uzszPAykwrwUAEyOaKiwAAAA="/>
    <w:docVar w:name="Description" w:val="This template is an agreement between a carrier and a shipper. You may also find other merchandise related document templates that may be helpful to you and your business here https://www.templateguru.co.za/documents/shipping-merchandise/ and other operations and logistics templates here https://www.templateguru.co.za/templates/operations-logistics/"/>
    <w:docVar w:name="Excerpt" w:val="The released value of the goods to be transported is precisely stated, by the shipper, to be_x000a_[AMOUNT] [PER KILOGRAM OR PER ARTICLE]. The rates quoted in this agreement are_x000a_based on such agreed or released value, and the carrier’s liability is limited accordingly._x000a_Protection against loss or damage exceeding carrier’s liability under this agreement may be_x000a_acquired, if desired, by obtaining additional insurance coverage through the carrier."/>
    <w:docVar w:name="Source" w:val="https://.contratos.vlex.com.mx"/>
    <w:docVar w:name="Tags" w:val="shipping, equipment, logistics, business documents, entrepreneurship, entrepreneur, lease, transfer, operations, notification, partnership, pledge, commercial,  cancellation, discount, delayed, demnd, return , goods, back order, cancellation, suspend, positive, information, request, merchandise, new supplier, return, purchase order, refusal to accept, reclamation, future , deliveries, stop goods, part arrival, carrier, shipper, agreement between carrier and shipper template , agreement between carrier and shipper example"/>
  </w:docVars>
  <w:rsids>
    <w:rsidRoot w:val="00BC1AB5"/>
    <w:rsid w:val="000101F8"/>
    <w:rsid w:val="0001527F"/>
    <w:rsid w:val="00040F8F"/>
    <w:rsid w:val="000B70FE"/>
    <w:rsid w:val="000E4E1E"/>
    <w:rsid w:val="000F315B"/>
    <w:rsid w:val="000F3579"/>
    <w:rsid w:val="0011325E"/>
    <w:rsid w:val="00123DAC"/>
    <w:rsid w:val="00127C39"/>
    <w:rsid w:val="00152B57"/>
    <w:rsid w:val="001565BD"/>
    <w:rsid w:val="0015670E"/>
    <w:rsid w:val="001628BE"/>
    <w:rsid w:val="00174240"/>
    <w:rsid w:val="001B18D8"/>
    <w:rsid w:val="001C3A52"/>
    <w:rsid w:val="001C60A2"/>
    <w:rsid w:val="001D5E20"/>
    <w:rsid w:val="001D7846"/>
    <w:rsid w:val="001E3CB1"/>
    <w:rsid w:val="001E4ADC"/>
    <w:rsid w:val="002213AE"/>
    <w:rsid w:val="00225585"/>
    <w:rsid w:val="00226EB0"/>
    <w:rsid w:val="00237CC0"/>
    <w:rsid w:val="00246F85"/>
    <w:rsid w:val="00254B97"/>
    <w:rsid w:val="002652E1"/>
    <w:rsid w:val="00271F13"/>
    <w:rsid w:val="002866AD"/>
    <w:rsid w:val="00291DAA"/>
    <w:rsid w:val="002A0219"/>
    <w:rsid w:val="002A3601"/>
    <w:rsid w:val="002B090C"/>
    <w:rsid w:val="002C01C4"/>
    <w:rsid w:val="002C2411"/>
    <w:rsid w:val="002C46BB"/>
    <w:rsid w:val="002D1BEC"/>
    <w:rsid w:val="002F0A42"/>
    <w:rsid w:val="002F2402"/>
    <w:rsid w:val="002F49A8"/>
    <w:rsid w:val="00307BCA"/>
    <w:rsid w:val="00332B24"/>
    <w:rsid w:val="00333B3E"/>
    <w:rsid w:val="00334070"/>
    <w:rsid w:val="0038246F"/>
    <w:rsid w:val="0038514A"/>
    <w:rsid w:val="00386897"/>
    <w:rsid w:val="003B4E4D"/>
    <w:rsid w:val="003B7DA0"/>
    <w:rsid w:val="003D159A"/>
    <w:rsid w:val="003E4633"/>
    <w:rsid w:val="004040DA"/>
    <w:rsid w:val="004059DE"/>
    <w:rsid w:val="00420D60"/>
    <w:rsid w:val="00426064"/>
    <w:rsid w:val="00443100"/>
    <w:rsid w:val="004447F6"/>
    <w:rsid w:val="004862D0"/>
    <w:rsid w:val="004909AA"/>
    <w:rsid w:val="0049259C"/>
    <w:rsid w:val="004A2ADF"/>
    <w:rsid w:val="004A67CA"/>
    <w:rsid w:val="004B02C1"/>
    <w:rsid w:val="004B1F99"/>
    <w:rsid w:val="004B6AE1"/>
    <w:rsid w:val="004C4896"/>
    <w:rsid w:val="004D4033"/>
    <w:rsid w:val="00500552"/>
    <w:rsid w:val="00543C20"/>
    <w:rsid w:val="00553355"/>
    <w:rsid w:val="00553D50"/>
    <w:rsid w:val="00561038"/>
    <w:rsid w:val="00561E77"/>
    <w:rsid w:val="005715F4"/>
    <w:rsid w:val="0057294F"/>
    <w:rsid w:val="00574B65"/>
    <w:rsid w:val="00581D2B"/>
    <w:rsid w:val="00591EBD"/>
    <w:rsid w:val="005A3CFB"/>
    <w:rsid w:val="005A57CE"/>
    <w:rsid w:val="005B69EF"/>
    <w:rsid w:val="005B6BCB"/>
    <w:rsid w:val="005B7084"/>
    <w:rsid w:val="005D77CD"/>
    <w:rsid w:val="005F0475"/>
    <w:rsid w:val="00626812"/>
    <w:rsid w:val="00645FD7"/>
    <w:rsid w:val="00673CC5"/>
    <w:rsid w:val="006A25C8"/>
    <w:rsid w:val="006A5480"/>
    <w:rsid w:val="006A6BCE"/>
    <w:rsid w:val="006A7161"/>
    <w:rsid w:val="006B0445"/>
    <w:rsid w:val="006B13C4"/>
    <w:rsid w:val="006C029D"/>
    <w:rsid w:val="006F4564"/>
    <w:rsid w:val="006F6A6C"/>
    <w:rsid w:val="006F73A1"/>
    <w:rsid w:val="00700246"/>
    <w:rsid w:val="00700FCF"/>
    <w:rsid w:val="0072203B"/>
    <w:rsid w:val="00757540"/>
    <w:rsid w:val="00780BDD"/>
    <w:rsid w:val="007857A1"/>
    <w:rsid w:val="007B68BF"/>
    <w:rsid w:val="007D345B"/>
    <w:rsid w:val="007E1825"/>
    <w:rsid w:val="0081420E"/>
    <w:rsid w:val="0083686D"/>
    <w:rsid w:val="0084294B"/>
    <w:rsid w:val="00857935"/>
    <w:rsid w:val="00864CF8"/>
    <w:rsid w:val="00870B9E"/>
    <w:rsid w:val="0089162C"/>
    <w:rsid w:val="00895AD9"/>
    <w:rsid w:val="008D6A17"/>
    <w:rsid w:val="008F2EA6"/>
    <w:rsid w:val="009113EA"/>
    <w:rsid w:val="00935209"/>
    <w:rsid w:val="009737A6"/>
    <w:rsid w:val="00982E12"/>
    <w:rsid w:val="009A113D"/>
    <w:rsid w:val="009A1F1C"/>
    <w:rsid w:val="009B0E54"/>
    <w:rsid w:val="009B52A3"/>
    <w:rsid w:val="009B5D33"/>
    <w:rsid w:val="009E0346"/>
    <w:rsid w:val="00A36BA8"/>
    <w:rsid w:val="00A528D3"/>
    <w:rsid w:val="00AA02DD"/>
    <w:rsid w:val="00AA05EA"/>
    <w:rsid w:val="00AA606A"/>
    <w:rsid w:val="00AB2FBB"/>
    <w:rsid w:val="00AB58D8"/>
    <w:rsid w:val="00AB5FDE"/>
    <w:rsid w:val="00AC4CC3"/>
    <w:rsid w:val="00AE1840"/>
    <w:rsid w:val="00AE78BF"/>
    <w:rsid w:val="00AF3C43"/>
    <w:rsid w:val="00B14078"/>
    <w:rsid w:val="00B33773"/>
    <w:rsid w:val="00B40847"/>
    <w:rsid w:val="00B45732"/>
    <w:rsid w:val="00B55E29"/>
    <w:rsid w:val="00B752BD"/>
    <w:rsid w:val="00B7781B"/>
    <w:rsid w:val="00B80B73"/>
    <w:rsid w:val="00B81363"/>
    <w:rsid w:val="00BB7F43"/>
    <w:rsid w:val="00BC1AB5"/>
    <w:rsid w:val="00BF438D"/>
    <w:rsid w:val="00C0363E"/>
    <w:rsid w:val="00C10796"/>
    <w:rsid w:val="00C27EE5"/>
    <w:rsid w:val="00C32E64"/>
    <w:rsid w:val="00C37362"/>
    <w:rsid w:val="00C519D4"/>
    <w:rsid w:val="00C66974"/>
    <w:rsid w:val="00C70050"/>
    <w:rsid w:val="00C77B6F"/>
    <w:rsid w:val="00C956E3"/>
    <w:rsid w:val="00CA5F37"/>
    <w:rsid w:val="00CB0E5D"/>
    <w:rsid w:val="00CB2E7D"/>
    <w:rsid w:val="00CB589B"/>
    <w:rsid w:val="00CB73DD"/>
    <w:rsid w:val="00CC7E9C"/>
    <w:rsid w:val="00CD1CF5"/>
    <w:rsid w:val="00CE6F43"/>
    <w:rsid w:val="00CF20D6"/>
    <w:rsid w:val="00D12C17"/>
    <w:rsid w:val="00D136B5"/>
    <w:rsid w:val="00D447D6"/>
    <w:rsid w:val="00D72722"/>
    <w:rsid w:val="00D76C03"/>
    <w:rsid w:val="00D9263E"/>
    <w:rsid w:val="00DA7D43"/>
    <w:rsid w:val="00DF76B7"/>
    <w:rsid w:val="00E001AA"/>
    <w:rsid w:val="00E035D1"/>
    <w:rsid w:val="00E151CF"/>
    <w:rsid w:val="00E219C1"/>
    <w:rsid w:val="00E220D6"/>
    <w:rsid w:val="00E25F83"/>
    <w:rsid w:val="00E265F1"/>
    <w:rsid w:val="00E268FE"/>
    <w:rsid w:val="00E403A8"/>
    <w:rsid w:val="00E619B3"/>
    <w:rsid w:val="00E65CF1"/>
    <w:rsid w:val="00E67407"/>
    <w:rsid w:val="00EC0546"/>
    <w:rsid w:val="00EC3380"/>
    <w:rsid w:val="00ED672F"/>
    <w:rsid w:val="00EE0973"/>
    <w:rsid w:val="00F2377B"/>
    <w:rsid w:val="00F25376"/>
    <w:rsid w:val="00F338FE"/>
    <w:rsid w:val="00F43CFB"/>
    <w:rsid w:val="00F522F5"/>
    <w:rsid w:val="00F726D3"/>
    <w:rsid w:val="00F77EA5"/>
    <w:rsid w:val="00F94FA7"/>
    <w:rsid w:val="00FB249F"/>
    <w:rsid w:val="00FC3969"/>
    <w:rsid w:val="00FC5A8D"/>
    <w:rsid w:val="00FC5FC2"/>
    <w:rsid w:val="00FD3EA0"/>
    <w:rsid w:val="00FD73A4"/>
    <w:rsid w:val="00FE5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BodyTextIndent2">
    <w:name w:val="Body Text Indent 2"/>
    <w:basedOn w:val="Normal"/>
    <w:qFormat/>
    <w:pPr>
      <w:spacing w:after="120" w:line="480" w:lineRule="auto"/>
      <w:ind w:left="283"/>
    </w:pPr>
  </w:style>
  <w:style w:type="character" w:styleId="CommentReference">
    <w:name w:val="annotation reference"/>
    <w:basedOn w:val="DefaultParagraphFont"/>
    <w:uiPriority w:val="99"/>
    <w:semiHidden/>
    <w:unhideWhenUsed/>
    <w:rsid w:val="004A67CA"/>
    <w:rPr>
      <w:sz w:val="16"/>
      <w:szCs w:val="16"/>
    </w:rPr>
  </w:style>
  <w:style w:type="paragraph" w:styleId="CommentText">
    <w:name w:val="annotation text"/>
    <w:basedOn w:val="Normal"/>
    <w:link w:val="CommentTextChar"/>
    <w:uiPriority w:val="99"/>
    <w:semiHidden/>
    <w:unhideWhenUsed/>
    <w:rsid w:val="004A67CA"/>
    <w:rPr>
      <w:sz w:val="20"/>
      <w:szCs w:val="20"/>
    </w:rPr>
  </w:style>
  <w:style w:type="character" w:customStyle="1" w:styleId="CommentTextChar">
    <w:name w:val="Comment Text Char"/>
    <w:basedOn w:val="DefaultParagraphFont"/>
    <w:link w:val="CommentText"/>
    <w:uiPriority w:val="99"/>
    <w:semiHidden/>
    <w:rsid w:val="004A67CA"/>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4A67CA"/>
    <w:rPr>
      <w:b/>
      <w:bCs/>
    </w:rPr>
  </w:style>
  <w:style w:type="character" w:customStyle="1" w:styleId="CommentSubjectChar">
    <w:name w:val="Comment Subject Char"/>
    <w:basedOn w:val="CommentTextChar"/>
    <w:link w:val="CommentSubject"/>
    <w:uiPriority w:val="99"/>
    <w:semiHidden/>
    <w:rsid w:val="004A67CA"/>
    <w:rPr>
      <w:rFonts w:ascii="Times New Roman"/>
      <w:b/>
      <w:bCs/>
      <w:sz w:val="20"/>
      <w:lang w:eastAsia="x-none"/>
    </w:rPr>
  </w:style>
  <w:style w:type="paragraph" w:styleId="BalloonText">
    <w:name w:val="Balloon Text"/>
    <w:basedOn w:val="Normal"/>
    <w:link w:val="BalloonTextChar"/>
    <w:uiPriority w:val="99"/>
    <w:semiHidden/>
    <w:unhideWhenUsed/>
    <w:rsid w:val="00BF43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38D"/>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5072</Characters>
  <Application>Microsoft Office Word</Application>
  <DocSecurity>0</DocSecurity>
  <Lines>169</Lines>
  <Paragraphs>44</Paragraphs>
  <ScaleCrop>false</ScaleCrop>
  <HeadingPairs>
    <vt:vector size="2" baseType="variant">
      <vt:variant>
        <vt:lpstr>Title</vt:lpstr>
      </vt:variant>
      <vt:variant>
        <vt:i4>1</vt:i4>
      </vt:variant>
    </vt:vector>
  </HeadingPairs>
  <TitlesOfParts>
    <vt:vector size="1" baseType="lpstr">
      <vt:lpstr>AGREEMENT BETWEEN CARRIER AND SHIPPER</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2019-08-20T10:46:00Z</dcterms:created>
  <dcterms:modified xsi:type="dcterms:W3CDTF">2019-10-21T19:15:00Z</dcterms:modified>
  <cp:category/>
</cp:coreProperties>
</file>